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54" w:rsidRDefault="00335A54" w:rsidP="00335A54">
      <w:pPr>
        <w:jc w:val="center"/>
        <w:rPr>
          <w:sz w:val="28"/>
          <w:szCs w:val="28"/>
        </w:rPr>
      </w:pPr>
    </w:p>
    <w:p w:rsidR="00335A54" w:rsidRPr="00335A54" w:rsidRDefault="00335A54" w:rsidP="00FF6D79">
      <w:pPr>
        <w:jc w:val="center"/>
        <w:rPr>
          <w:rFonts w:ascii="Georgia" w:hAnsi="Georgia"/>
          <w:b/>
          <w:sz w:val="24"/>
          <w:szCs w:val="24"/>
        </w:rPr>
      </w:pPr>
      <w:r w:rsidRPr="00335A54">
        <w:rPr>
          <w:rFonts w:ascii="Georgia" w:hAnsi="Georgia"/>
          <w:b/>
          <w:sz w:val="24"/>
          <w:szCs w:val="24"/>
        </w:rPr>
        <w:t>План вза</w:t>
      </w:r>
      <w:r w:rsidR="002231FA">
        <w:rPr>
          <w:rFonts w:ascii="Georgia" w:hAnsi="Georgia"/>
          <w:b/>
          <w:sz w:val="24"/>
          <w:szCs w:val="24"/>
        </w:rPr>
        <w:t>имодействия с родителями на 2020 – 2021</w:t>
      </w:r>
      <w:bookmarkStart w:id="0" w:name="_GoBack"/>
      <w:bookmarkEnd w:id="0"/>
      <w:r w:rsidRPr="00335A54">
        <w:rPr>
          <w:rFonts w:ascii="Georgia" w:hAnsi="Georgia"/>
          <w:b/>
          <w:sz w:val="24"/>
          <w:szCs w:val="24"/>
        </w:rPr>
        <w:t xml:space="preserve"> учебный год в средней группе</w:t>
      </w:r>
      <w:r w:rsidR="00806D19">
        <w:rPr>
          <w:rFonts w:ascii="Georgia" w:hAnsi="Georgia"/>
          <w:b/>
          <w:sz w:val="24"/>
          <w:szCs w:val="24"/>
        </w:rPr>
        <w:t xml:space="preserve"> «Незабудка»</w:t>
      </w:r>
      <w:r w:rsidRPr="00335A54">
        <w:rPr>
          <w:rFonts w:ascii="Georgia" w:hAnsi="Georgia"/>
          <w:b/>
          <w:sz w:val="24"/>
          <w:szCs w:val="24"/>
        </w:rPr>
        <w:t>.</w:t>
      </w:r>
    </w:p>
    <w:p w:rsidR="007A3DC5" w:rsidRPr="00FF6D79" w:rsidRDefault="007A3DC5" w:rsidP="00FF6D79">
      <w:pPr>
        <w:shd w:val="clear" w:color="auto" w:fill="FFFFFF"/>
        <w:spacing w:before="389"/>
        <w:jc w:val="center"/>
        <w:rPr>
          <w:rFonts w:ascii="Georgia" w:hAnsi="Georgia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5851"/>
        <w:gridCol w:w="2203"/>
      </w:tblGrid>
      <w:tr w:rsidR="007A3DC5" w:rsidRPr="00FF6D79" w:rsidTr="00FC005B">
        <w:trPr>
          <w:trHeight w:val="1275"/>
        </w:trPr>
        <w:tc>
          <w:tcPr>
            <w:tcW w:w="586" w:type="dxa"/>
            <w:textDirection w:val="btLr"/>
          </w:tcPr>
          <w:p w:rsidR="007A3DC5" w:rsidRPr="005810F0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810F0">
              <w:rPr>
                <w:rFonts w:ascii="Georgia" w:hAnsi="Georgia"/>
                <w:b/>
                <w:sz w:val="22"/>
                <w:szCs w:val="22"/>
              </w:rPr>
              <w:t>Месяцы</w:t>
            </w:r>
          </w:p>
        </w:tc>
        <w:tc>
          <w:tcPr>
            <w:tcW w:w="5851" w:type="dxa"/>
          </w:tcPr>
          <w:p w:rsidR="007A3DC5" w:rsidRPr="00FF6D79" w:rsidRDefault="007A3DC5" w:rsidP="00FF6D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A3DC5" w:rsidRPr="00FF6D79" w:rsidRDefault="007A3DC5" w:rsidP="00FF6D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A3DC5" w:rsidRPr="00FF6D79" w:rsidRDefault="007A3DC5" w:rsidP="00FF6D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F6D79">
              <w:rPr>
                <w:rFonts w:ascii="Georgia" w:hAnsi="Georgia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03" w:type="dxa"/>
          </w:tcPr>
          <w:p w:rsidR="007A3DC5" w:rsidRPr="00FF6D79" w:rsidRDefault="007A3DC5" w:rsidP="00FF6D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A3DC5" w:rsidRPr="00FF6D79" w:rsidRDefault="007A3DC5" w:rsidP="00FF6D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A3DC5" w:rsidRPr="00FF6D79" w:rsidRDefault="007A3DC5" w:rsidP="00FF6D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F6D79">
              <w:rPr>
                <w:rFonts w:ascii="Georgia" w:hAnsi="Georgia"/>
                <w:b/>
                <w:sz w:val="24"/>
                <w:szCs w:val="24"/>
              </w:rPr>
              <w:t>Ответственные</w:t>
            </w:r>
          </w:p>
        </w:tc>
      </w:tr>
      <w:tr w:rsidR="007A3DC5" w:rsidRPr="00FF6D79" w:rsidTr="00FC005B">
        <w:trPr>
          <w:cantSplit/>
          <w:trHeight w:val="846"/>
        </w:trPr>
        <w:tc>
          <w:tcPr>
            <w:tcW w:w="586" w:type="dxa"/>
            <w:vMerge w:val="restart"/>
            <w:textDirection w:val="btLr"/>
          </w:tcPr>
          <w:p w:rsidR="007A3DC5" w:rsidRPr="005810F0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810F0">
              <w:rPr>
                <w:rFonts w:ascii="Georgia" w:hAnsi="Georgia"/>
                <w:b/>
                <w:sz w:val="22"/>
                <w:szCs w:val="22"/>
              </w:rPr>
              <w:t>сентябрь</w:t>
            </w: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Родительское собрание «Путешествие в страну знаний»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Оформление уголка для родителей (информация о ФГОС ДО)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Выставка рисунков «Безопасная дорога глазами детей»</w:t>
            </w:r>
          </w:p>
        </w:tc>
        <w:tc>
          <w:tcPr>
            <w:tcW w:w="2203" w:type="dxa"/>
            <w:vAlign w:val="center"/>
          </w:tcPr>
          <w:p w:rsidR="007A3DC5" w:rsidRPr="00FF6D79" w:rsidRDefault="00335A54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Родители и дети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992A3F" w:rsidRPr="00FF6D79" w:rsidRDefault="00992A3F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Памятка для родителей «Возрастные особенности детей пятого года жизни»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992A3F" w:rsidRPr="00FF6D79" w:rsidRDefault="00992A3F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  <w:p w:rsidR="007A3DC5" w:rsidRPr="00FF6D79" w:rsidRDefault="006829D3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Составление памятки «Задачи воспитания и обучения детей в средней группе».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6829D3" w:rsidRPr="00FF6D79" w:rsidRDefault="006829D3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Родительский комитет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335A54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 w:eastAsia="ru-RU"/>
              </w:rPr>
              <w:t>Праздник летнего именинника</w:t>
            </w:r>
          </w:p>
        </w:tc>
        <w:tc>
          <w:tcPr>
            <w:tcW w:w="2203" w:type="dxa"/>
            <w:vAlign w:val="center"/>
          </w:tcPr>
          <w:p w:rsidR="007A3DC5" w:rsidRPr="00FF6D79" w:rsidRDefault="00335A54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Родители именинников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Рекомендации «Режим дня в детском саду»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«Одежда детей в осенний период»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1730"/>
        </w:trPr>
        <w:tc>
          <w:tcPr>
            <w:tcW w:w="586" w:type="dxa"/>
            <w:vMerge w:val="restart"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F6D79">
              <w:rPr>
                <w:rFonts w:ascii="Georgia" w:hAnsi="Georgia"/>
                <w:b/>
                <w:sz w:val="24"/>
                <w:szCs w:val="24"/>
              </w:rPr>
              <w:t>октябрь</w:t>
            </w:r>
          </w:p>
        </w:tc>
        <w:tc>
          <w:tcPr>
            <w:tcW w:w="5851" w:type="dxa"/>
          </w:tcPr>
          <w:p w:rsidR="00992A3F" w:rsidRPr="00FF6D79" w:rsidRDefault="00992A3F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  <w:p w:rsidR="006829D3" w:rsidRPr="00FF6D79" w:rsidRDefault="006829D3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Педагогическая мастерская «Растим детей крепкими, здоровыми, жизнерадостными»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  <w:tc>
          <w:tcPr>
            <w:tcW w:w="2203" w:type="dxa"/>
            <w:vAlign w:val="center"/>
          </w:tcPr>
          <w:p w:rsidR="006829D3" w:rsidRPr="00FF6D79" w:rsidRDefault="007A3DC5" w:rsidP="00FF6D79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6829D3" w:rsidRPr="00FF6D79" w:rsidRDefault="006829D3" w:rsidP="00FF6D79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медсестра, инструктор по физической культуре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335A54" w:rsidP="00FF6D79">
            <w:pPr>
              <w:spacing w:before="240"/>
              <w:ind w:left="-57" w:right="-57"/>
              <w:jc w:val="center"/>
              <w:rPr>
                <w:rFonts w:ascii="Georgia" w:hAnsi="Georgia"/>
                <w:sz w:val="24"/>
                <w:szCs w:val="24"/>
              </w:rPr>
            </w:pPr>
            <w:r w:rsidRPr="00335A54">
              <w:rPr>
                <w:rFonts w:ascii="Georgia" w:hAnsi="Georgia"/>
                <w:sz w:val="24"/>
                <w:szCs w:val="24"/>
              </w:rPr>
              <w:t xml:space="preserve">Выставка семейного творчества </w:t>
            </w:r>
            <w:r w:rsidRPr="00FF6D79">
              <w:rPr>
                <w:rFonts w:ascii="Georgia" w:hAnsi="Georgia"/>
                <w:sz w:val="24"/>
                <w:szCs w:val="24"/>
              </w:rPr>
              <w:t>«Осенний вернисаж».</w:t>
            </w:r>
          </w:p>
        </w:tc>
        <w:tc>
          <w:tcPr>
            <w:tcW w:w="2203" w:type="dxa"/>
            <w:vAlign w:val="center"/>
          </w:tcPr>
          <w:p w:rsidR="007A3DC5" w:rsidRPr="00FF6D79" w:rsidRDefault="00335A54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Родители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992A3F" w:rsidRPr="00806D19" w:rsidRDefault="00992A3F" w:rsidP="00FF6D79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lang w:val="ru-RU"/>
              </w:rPr>
            </w:pPr>
            <w:r w:rsidRPr="00806D19">
              <w:rPr>
                <w:rFonts w:ascii="Georgia" w:hAnsi="Georgia"/>
                <w:lang w:val="ru-RU"/>
              </w:rPr>
              <w:t>Оформление информационных стендов</w:t>
            </w:r>
          </w:p>
          <w:p w:rsidR="007A3DC5" w:rsidRPr="00FF6D79" w:rsidRDefault="00992A3F" w:rsidP="00FF6D79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«Учимся наблюдать за изменениями в природе».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992A3F" w:rsidRPr="00FF6D79" w:rsidRDefault="00992A3F" w:rsidP="00FF6D79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proofErr w:type="spellStart"/>
            <w:r w:rsidRPr="00FF6D79">
              <w:rPr>
                <w:rFonts w:ascii="Georgia" w:hAnsi="Georgia"/>
              </w:rPr>
              <w:t>Оформление</w:t>
            </w:r>
            <w:proofErr w:type="spellEnd"/>
            <w:r w:rsidRPr="00FF6D79">
              <w:rPr>
                <w:rFonts w:ascii="Georgia" w:hAnsi="Georgia"/>
              </w:rPr>
              <w:t xml:space="preserve"> </w:t>
            </w:r>
            <w:proofErr w:type="spellStart"/>
            <w:r w:rsidRPr="00FF6D79">
              <w:rPr>
                <w:rFonts w:ascii="Georgia" w:hAnsi="Georgia"/>
              </w:rPr>
              <w:t>альбома</w:t>
            </w:r>
            <w:proofErr w:type="spellEnd"/>
          </w:p>
          <w:p w:rsidR="007A3DC5" w:rsidRPr="00FF6D79" w:rsidRDefault="00992A3F" w:rsidP="00FF6D79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«Азбука безопасности».</w:t>
            </w:r>
          </w:p>
        </w:tc>
        <w:tc>
          <w:tcPr>
            <w:tcW w:w="2203" w:type="dxa"/>
            <w:vAlign w:val="center"/>
          </w:tcPr>
          <w:p w:rsidR="007A3DC5" w:rsidRPr="00FF6D79" w:rsidRDefault="00992A3F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Родители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1125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992A3F" w:rsidRPr="00FF6D79" w:rsidRDefault="00FC005B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Папка – передвижка «Пожарная безопасность».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 w:val="restart"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«Что почитать ребенку»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FC005B" w:rsidRPr="00FF6D79" w:rsidRDefault="00FC005B" w:rsidP="00FF6D79">
            <w:pPr>
              <w:pStyle w:val="a3"/>
              <w:jc w:val="center"/>
              <w:rPr>
                <w:rFonts w:ascii="Georgia" w:hAnsi="Georgia"/>
              </w:rPr>
            </w:pPr>
            <w:proofErr w:type="spellStart"/>
            <w:r w:rsidRPr="00FF6D79">
              <w:rPr>
                <w:rFonts w:ascii="Georgia" w:hAnsi="Georgia"/>
              </w:rPr>
              <w:t>Рекомендация</w:t>
            </w:r>
            <w:proofErr w:type="spellEnd"/>
            <w:r w:rsidRPr="00FF6D79">
              <w:rPr>
                <w:rFonts w:ascii="Georgia" w:hAnsi="Georgia"/>
              </w:rPr>
              <w:t xml:space="preserve"> «</w:t>
            </w:r>
            <w:proofErr w:type="spellStart"/>
            <w:r w:rsidRPr="00FF6D79">
              <w:rPr>
                <w:rFonts w:ascii="Georgia" w:hAnsi="Georgia"/>
              </w:rPr>
              <w:t>Как</w:t>
            </w:r>
            <w:proofErr w:type="spellEnd"/>
            <w:r w:rsidRPr="00FF6D79">
              <w:rPr>
                <w:rFonts w:ascii="Georgia" w:hAnsi="Georgia"/>
              </w:rPr>
              <w:t xml:space="preserve"> </w:t>
            </w:r>
            <w:proofErr w:type="spellStart"/>
            <w:r w:rsidRPr="00FF6D79">
              <w:rPr>
                <w:rFonts w:ascii="Georgia" w:hAnsi="Georgia"/>
              </w:rPr>
              <w:t>воспитывать</w:t>
            </w:r>
            <w:proofErr w:type="spellEnd"/>
            <w:r w:rsidRPr="00FF6D79">
              <w:rPr>
                <w:rFonts w:ascii="Georgia" w:hAnsi="Georgia"/>
              </w:rPr>
              <w:t xml:space="preserve"> </w:t>
            </w:r>
            <w:proofErr w:type="spellStart"/>
            <w:r w:rsidRPr="00FF6D79">
              <w:rPr>
                <w:rFonts w:ascii="Georgia" w:hAnsi="Georgia"/>
              </w:rPr>
              <w:t>самостоятельность</w:t>
            </w:r>
            <w:proofErr w:type="spellEnd"/>
            <w:r w:rsidRPr="00FF6D79">
              <w:rPr>
                <w:rFonts w:ascii="Georgia" w:hAnsi="Georgia"/>
              </w:rPr>
              <w:t>»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Памятка родителям по созданию благоприятной семейной атмосферы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психолог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Папка-передвижка «Уроки светофора»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Осенний утренник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Муз. руководитель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 w:val="restart"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F6D79">
              <w:rPr>
                <w:rFonts w:ascii="Georgia" w:hAnsi="Georgia"/>
                <w:b/>
                <w:sz w:val="24"/>
                <w:szCs w:val="24"/>
              </w:rPr>
              <w:t>ноябрь</w:t>
            </w: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«Ребенок и компьютер»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«Роль сюжетной игры в развитии детей дошкольного возраста»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 xml:space="preserve">Фоторамка </w:t>
            </w:r>
            <w:proofErr w:type="gramStart"/>
            <w:r w:rsidRPr="00FF6D79">
              <w:rPr>
                <w:rFonts w:ascii="Georgia" w:hAnsi="Georgia"/>
                <w:lang w:val="ru-RU"/>
              </w:rPr>
              <w:t>« Портрет</w:t>
            </w:r>
            <w:proofErr w:type="gramEnd"/>
            <w:r w:rsidRPr="00FF6D79">
              <w:rPr>
                <w:rFonts w:ascii="Georgia" w:hAnsi="Georgia"/>
                <w:lang w:val="ru-RU"/>
              </w:rPr>
              <w:t xml:space="preserve"> моей мамочки» ко Дню матери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 xml:space="preserve">Консультация – практикум «Роль дидактической игры в семье и </w:t>
            </w:r>
            <w:proofErr w:type="spellStart"/>
            <w:r w:rsidRPr="00FF6D79">
              <w:rPr>
                <w:rFonts w:ascii="Georgia" w:hAnsi="Georgia"/>
                <w:lang w:val="ru-RU"/>
              </w:rPr>
              <w:t>д.с</w:t>
            </w:r>
            <w:proofErr w:type="spellEnd"/>
            <w:r w:rsidRPr="00FF6D79">
              <w:rPr>
                <w:rFonts w:ascii="Georgia" w:hAnsi="Georgia"/>
                <w:lang w:val="ru-RU"/>
              </w:rPr>
              <w:t>.»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«Развиваем речь детей» - картотека пальчиковых игр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День вопросов и ответов «Мой ребенок, какой он»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«Закаливающие процедуры- как профилактика простудных заболеваний»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Мед. сестра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Беседа «Лук от семи недуг»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 w:val="restart"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F6D79">
              <w:rPr>
                <w:rFonts w:ascii="Georgia" w:hAnsi="Georgia"/>
                <w:b/>
                <w:sz w:val="24"/>
                <w:szCs w:val="24"/>
              </w:rPr>
              <w:t>декабрь</w:t>
            </w: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«Как организовать выходной день с ребенком»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День добрых дел «Наши меньшие друзья!» (изготовление кормушек)</w:t>
            </w:r>
          </w:p>
        </w:tc>
        <w:tc>
          <w:tcPr>
            <w:tcW w:w="2203" w:type="dxa"/>
            <w:vAlign w:val="center"/>
          </w:tcPr>
          <w:p w:rsidR="007A3DC5" w:rsidRPr="00FF6D79" w:rsidRDefault="00FC005B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Родители и дети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Конкурс творческих семейных работ «Елочная игрушка»</w:t>
            </w:r>
          </w:p>
        </w:tc>
        <w:tc>
          <w:tcPr>
            <w:tcW w:w="2203" w:type="dxa"/>
            <w:vAlign w:val="center"/>
          </w:tcPr>
          <w:p w:rsidR="007A3DC5" w:rsidRPr="00FF6D79" w:rsidRDefault="00FC005B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Родители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Родительское собрание- практикум «Чтобы ребенок рос здоровым»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 инструктор по ФИЗО</w:t>
            </w:r>
          </w:p>
          <w:p w:rsidR="007A3DC5" w:rsidRPr="00FF6D79" w:rsidRDefault="007A3DC5" w:rsidP="00FF6D79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мед сестра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 w:val="restart"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 xml:space="preserve">Тестирование родителей </w:t>
            </w:r>
            <w:proofErr w:type="gramStart"/>
            <w:r w:rsidRPr="00FF6D79">
              <w:rPr>
                <w:rFonts w:ascii="Georgia" w:hAnsi="Georgia"/>
                <w:lang w:val="ru-RU"/>
              </w:rPr>
              <w:t>« Состояние</w:t>
            </w:r>
            <w:proofErr w:type="gramEnd"/>
            <w:r w:rsidRPr="00FF6D79">
              <w:rPr>
                <w:rFonts w:ascii="Georgia" w:hAnsi="Georgia"/>
                <w:lang w:val="ru-RU"/>
              </w:rPr>
              <w:t xml:space="preserve"> здоровья вашего малыша»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«Как определить темперамент ребенка»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«пальчиковая гимнастика»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Логопед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Вечер вопросов и ответов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Совместно проведенный праздник зимы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Муз. руководитель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 w:val="restart"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F6D79">
              <w:rPr>
                <w:rFonts w:ascii="Georgia" w:hAnsi="Georgia"/>
                <w:b/>
                <w:sz w:val="24"/>
                <w:szCs w:val="24"/>
              </w:rPr>
              <w:t>январь</w:t>
            </w: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Круглый стол «Воспитываем добротой» Родительских форум «Поговорим о нравственности»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Психолог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Памятка для родителей:</w:t>
            </w:r>
          </w:p>
          <w:p w:rsidR="007A3DC5" w:rsidRPr="00FF6D79" w:rsidRDefault="007A3DC5" w:rsidP="00FF6D79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lang w:val="ru-RU"/>
              </w:rPr>
            </w:pPr>
            <w:proofErr w:type="gramStart"/>
            <w:r w:rsidRPr="00FF6D79">
              <w:rPr>
                <w:rFonts w:ascii="Georgia" w:hAnsi="Georgia"/>
                <w:lang w:val="ru-RU"/>
              </w:rPr>
              <w:t>-«</w:t>
            </w:r>
            <w:proofErr w:type="gramEnd"/>
            <w:r w:rsidRPr="00FF6D79">
              <w:rPr>
                <w:rFonts w:ascii="Georgia" w:hAnsi="Georgia"/>
                <w:lang w:val="ru-RU"/>
              </w:rPr>
              <w:t>Искусство наказывать и прощать»</w:t>
            </w:r>
          </w:p>
          <w:p w:rsidR="007A3DC5" w:rsidRPr="00FF6D79" w:rsidRDefault="007A3DC5" w:rsidP="00FF6D79">
            <w:pPr>
              <w:pStyle w:val="a3"/>
              <w:spacing w:before="0" w:beforeAutospacing="0" w:after="0" w:afterAutospacing="0"/>
              <w:jc w:val="center"/>
              <w:rPr>
                <w:rFonts w:ascii="Georgia" w:hAnsi="Georgia"/>
                <w:lang w:val="ru-RU"/>
              </w:rPr>
            </w:pPr>
            <w:proofErr w:type="gramStart"/>
            <w:r w:rsidRPr="00FF6D79">
              <w:rPr>
                <w:rFonts w:ascii="Georgia" w:hAnsi="Georgia"/>
                <w:lang w:val="ru-RU"/>
              </w:rPr>
              <w:t>-«</w:t>
            </w:r>
            <w:proofErr w:type="gramEnd"/>
            <w:r w:rsidRPr="00FF6D79">
              <w:rPr>
                <w:rFonts w:ascii="Georgia" w:hAnsi="Georgia"/>
                <w:lang w:val="ru-RU"/>
              </w:rPr>
              <w:t>Как правильно общаться с детьми»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Снежные постройки и зимние игры в час семейных встреч на участке»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  <w:r w:rsidR="00FC005B" w:rsidRPr="00FF6D79">
              <w:rPr>
                <w:rFonts w:ascii="Georgia" w:hAnsi="Georgia"/>
                <w:lang w:val="ru-RU"/>
              </w:rPr>
              <w:t>, родители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«Сон как важная составляющая режима дня»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Фоторепортаж «Делимся семейным опытом»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  <w:r w:rsidR="00FC005B" w:rsidRPr="00FF6D79">
              <w:rPr>
                <w:rFonts w:ascii="Georgia" w:hAnsi="Georgia"/>
                <w:lang w:val="ru-RU"/>
              </w:rPr>
              <w:t>, родители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Телефон доверия «Роль семьи в воспитании»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  <w:r w:rsidR="00FC005B" w:rsidRPr="00FF6D79">
              <w:rPr>
                <w:rFonts w:ascii="Georgia" w:hAnsi="Georgia"/>
                <w:lang w:val="ru-RU"/>
              </w:rPr>
              <w:t>, родители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Посиделки «Рождественские встречи»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«Роль семьи в речевом развитии ребенка 4-5 лет»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Логопед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Умный журнал «Наказание и поощрение маленьких задир»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 w:val="restart"/>
            <w:textDirection w:val="btLr"/>
          </w:tcPr>
          <w:p w:rsidR="007A3DC5" w:rsidRPr="005810F0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810F0">
              <w:rPr>
                <w:rFonts w:ascii="Georgia" w:hAnsi="Georgia"/>
                <w:b/>
                <w:sz w:val="18"/>
                <w:szCs w:val="18"/>
              </w:rPr>
              <w:t>февраль</w:t>
            </w: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Спортивный праздник с родителями «Если хочешь быть здоров…»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Физ. руководитель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Конкурс рисунков «Лучше папы друга нет»</w:t>
            </w:r>
          </w:p>
        </w:tc>
        <w:tc>
          <w:tcPr>
            <w:tcW w:w="2203" w:type="dxa"/>
            <w:vAlign w:val="center"/>
          </w:tcPr>
          <w:p w:rsidR="007A3DC5" w:rsidRPr="00FF6D79" w:rsidRDefault="00FC005B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Родители и дети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Оформление семейных газет, посвященных Дню Защитника Отечества» «Наши замечательные папы»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 w:val="restart"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 xml:space="preserve">Консультация «Развитие представлений о цвете, форме, величине </w:t>
            </w:r>
            <w:proofErr w:type="gramStart"/>
            <w:r w:rsidRPr="00FF6D79">
              <w:rPr>
                <w:rFonts w:ascii="Georgia" w:hAnsi="Georgia"/>
                <w:lang w:val="ru-RU"/>
              </w:rPr>
              <w:t>посредством  развивающих</w:t>
            </w:r>
            <w:proofErr w:type="gramEnd"/>
            <w:r w:rsidRPr="00FF6D79">
              <w:rPr>
                <w:rFonts w:ascii="Georgia" w:hAnsi="Georgia"/>
                <w:lang w:val="ru-RU"/>
              </w:rPr>
              <w:t xml:space="preserve"> игр»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 xml:space="preserve">Телефон доверия </w:t>
            </w:r>
            <w:proofErr w:type="gramStart"/>
            <w:r w:rsidRPr="00FF6D79">
              <w:rPr>
                <w:rFonts w:ascii="Georgia" w:hAnsi="Georgia"/>
                <w:lang w:val="ru-RU"/>
              </w:rPr>
              <w:t>« Согласие</w:t>
            </w:r>
            <w:proofErr w:type="gramEnd"/>
            <w:r w:rsidRPr="00FF6D79">
              <w:rPr>
                <w:rFonts w:ascii="Georgia" w:hAnsi="Georgia"/>
                <w:lang w:val="ru-RU"/>
              </w:rPr>
              <w:t xml:space="preserve"> между родителями- это важно»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  <w:r w:rsidR="00FC005B" w:rsidRPr="00FF6D79">
              <w:rPr>
                <w:rFonts w:ascii="Georgia" w:hAnsi="Georgia"/>
                <w:lang w:val="ru-RU"/>
              </w:rPr>
              <w:t>, родители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Беседа «Такие разные дети»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«Роль движений в жизни ребенка»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Физ. руководитель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Совместное создание в группе огорода «Что посадим в огороде?»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  <w:r w:rsidR="00FC005B" w:rsidRPr="00FF6D79">
              <w:rPr>
                <w:rFonts w:ascii="Georgia" w:hAnsi="Georgia"/>
                <w:lang w:val="ru-RU"/>
              </w:rPr>
              <w:t>, родители, дети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 w:val="restart"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F6D79">
              <w:rPr>
                <w:rFonts w:ascii="Georgia" w:hAnsi="Georgia"/>
                <w:b/>
                <w:sz w:val="24"/>
                <w:szCs w:val="24"/>
              </w:rPr>
              <w:t>март</w:t>
            </w: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Конкурс рисунков «Мама, мамочка, мамуля»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Утренник «День 8 Марта»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муз. руководитель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«Кулинарная книга любимых рецептов обаятельных и привлекательных мам»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«Первый раз в театр»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 xml:space="preserve">Фотовыставка </w:t>
            </w:r>
            <w:proofErr w:type="gramStart"/>
            <w:r w:rsidRPr="00FF6D79">
              <w:rPr>
                <w:rFonts w:ascii="Georgia" w:hAnsi="Georgia"/>
                <w:lang w:val="ru-RU"/>
              </w:rPr>
              <w:t>« Мы</w:t>
            </w:r>
            <w:proofErr w:type="gramEnd"/>
            <w:r w:rsidRPr="00FF6D79">
              <w:rPr>
                <w:rFonts w:ascii="Georgia" w:hAnsi="Georgia"/>
                <w:lang w:val="ru-RU"/>
              </w:rPr>
              <w:t>- мамины помощники»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Советы родителям «Домашний игровой уголок, его безопасность»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 xml:space="preserve">Ток-шоу «Использование </w:t>
            </w:r>
            <w:proofErr w:type="spellStart"/>
            <w:r w:rsidRPr="00FF6D79">
              <w:rPr>
                <w:rFonts w:ascii="Georgia" w:hAnsi="Georgia"/>
                <w:lang w:val="ru-RU"/>
              </w:rPr>
              <w:t>мнемотаблиц</w:t>
            </w:r>
            <w:proofErr w:type="spellEnd"/>
            <w:r w:rsidRPr="00FF6D79">
              <w:rPr>
                <w:rFonts w:ascii="Georgia" w:hAnsi="Georgia"/>
                <w:lang w:val="ru-RU"/>
              </w:rPr>
              <w:t xml:space="preserve"> в развитии памяти детей»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Телефон доверия «Как вы используете часы общения с ребенком»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  <w:r w:rsidR="00FC005B" w:rsidRPr="00FF6D79">
              <w:rPr>
                <w:rFonts w:ascii="Georgia" w:hAnsi="Georgia"/>
                <w:lang w:val="ru-RU"/>
              </w:rPr>
              <w:t>, родители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 xml:space="preserve">Выставка </w:t>
            </w:r>
            <w:proofErr w:type="gramStart"/>
            <w:r w:rsidRPr="00FF6D79">
              <w:rPr>
                <w:rFonts w:ascii="Georgia" w:hAnsi="Georgia"/>
                <w:lang w:val="ru-RU"/>
              </w:rPr>
              <w:t>игрушек</w:t>
            </w:r>
            <w:proofErr w:type="gramEnd"/>
            <w:r w:rsidRPr="00FF6D79">
              <w:rPr>
                <w:rFonts w:ascii="Georgia" w:hAnsi="Georgia"/>
                <w:lang w:val="ru-RU"/>
              </w:rPr>
              <w:t xml:space="preserve"> сделанных родителями «Полезные игрушки в жизни детей»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 w:val="restart"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Театрализованное представление «Сказка для всех»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День открытых дверей для родителей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 xml:space="preserve">Фотовыставка </w:t>
            </w:r>
            <w:proofErr w:type="gramStart"/>
            <w:r w:rsidRPr="00FF6D79">
              <w:rPr>
                <w:rFonts w:ascii="Georgia" w:hAnsi="Georgia"/>
                <w:lang w:val="ru-RU"/>
              </w:rPr>
              <w:t>« Малыши</w:t>
            </w:r>
            <w:proofErr w:type="gramEnd"/>
            <w:r w:rsidRPr="00FF6D79">
              <w:rPr>
                <w:rFonts w:ascii="Georgia" w:hAnsi="Georgia"/>
                <w:lang w:val="ru-RU"/>
              </w:rPr>
              <w:t xml:space="preserve">- крепыши» (оздоровление детей в домашних </w:t>
            </w:r>
            <w:r w:rsidR="00FC005B" w:rsidRPr="00FF6D79">
              <w:rPr>
                <w:rFonts w:ascii="Georgia" w:hAnsi="Georgia"/>
                <w:lang w:val="ru-RU"/>
              </w:rPr>
              <w:t>условиях</w:t>
            </w:r>
            <w:r w:rsidRPr="00FF6D79">
              <w:rPr>
                <w:rFonts w:ascii="Georgia" w:hAnsi="Georgia"/>
                <w:lang w:val="ru-RU"/>
              </w:rPr>
              <w:t>)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 w:val="restart"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F6D79">
              <w:rPr>
                <w:rFonts w:ascii="Georgia" w:hAnsi="Georgia"/>
                <w:b/>
                <w:sz w:val="24"/>
                <w:szCs w:val="24"/>
              </w:rPr>
              <w:t>апрель</w:t>
            </w: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«Развитие математических способностей у детей среднего возраста»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Подготовка участка совместно с родителями для прогулок детей в теплый период «Самый лучший участок – наш»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Родительский клуб «Активный отдых, это как?» и «Игры на природу»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«Прогулка и ее значение для укрепления здоровья ребенка»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proofErr w:type="spellStart"/>
            <w:r w:rsidRPr="00FF6D79">
              <w:rPr>
                <w:rFonts w:ascii="Georgia" w:hAnsi="Georgia"/>
                <w:lang w:val="ru-RU"/>
              </w:rPr>
              <w:t>Мед.работник</w:t>
            </w:r>
            <w:proofErr w:type="spellEnd"/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Беседа «Воспитан ли ваш ребенок»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Беседа «Взрослый мир в детских мультфильмах»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 w:val="restart"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F6D79">
              <w:rPr>
                <w:rFonts w:ascii="Georgia" w:hAnsi="Georgia"/>
                <w:b/>
                <w:sz w:val="24"/>
                <w:szCs w:val="24"/>
              </w:rPr>
              <w:t>май</w:t>
            </w:r>
          </w:p>
        </w:tc>
        <w:tc>
          <w:tcPr>
            <w:tcW w:w="5851" w:type="dxa"/>
          </w:tcPr>
          <w:p w:rsidR="007A3DC5" w:rsidRPr="00FF6D79" w:rsidRDefault="007A3DC5" w:rsidP="00FF6D7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F6D79">
              <w:rPr>
                <w:rFonts w:ascii="Georgia" w:hAnsi="Georgia"/>
                <w:sz w:val="24"/>
                <w:szCs w:val="24"/>
              </w:rPr>
              <w:t xml:space="preserve">Родительское собрание «Итоги </w:t>
            </w:r>
            <w:proofErr w:type="spellStart"/>
            <w:r w:rsidRPr="00FF6D79">
              <w:rPr>
                <w:rFonts w:ascii="Georgia" w:hAnsi="Georgia"/>
                <w:sz w:val="24"/>
                <w:szCs w:val="24"/>
              </w:rPr>
              <w:t>воспитательно</w:t>
            </w:r>
            <w:proofErr w:type="spellEnd"/>
            <w:r w:rsidRPr="00FF6D79">
              <w:rPr>
                <w:rFonts w:ascii="Georgia" w:hAnsi="Georgia"/>
                <w:sz w:val="24"/>
                <w:szCs w:val="24"/>
              </w:rPr>
              <w:t xml:space="preserve"> - образовательной работы за учебный год»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Анкетирование «По результатам года»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</w:t>
            </w:r>
            <w:proofErr w:type="gramStart"/>
            <w:r w:rsidRPr="00FF6D79">
              <w:rPr>
                <w:rFonts w:ascii="Georgia" w:hAnsi="Georgia"/>
                <w:lang w:val="ru-RU"/>
              </w:rPr>
              <w:t>Опасности</w:t>
            </w:r>
            <w:proofErr w:type="gramEnd"/>
            <w:r w:rsidRPr="00FF6D79">
              <w:rPr>
                <w:rFonts w:ascii="Georgia" w:hAnsi="Georgia"/>
                <w:lang w:val="ru-RU"/>
              </w:rPr>
              <w:t xml:space="preserve"> подстерегающие вас летом»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Беседа «Болезни грязных рук»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Консультация «Артикуляционная гимнастика»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Логопед</w:t>
            </w: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 xml:space="preserve">Анкета и советы для родителей </w:t>
            </w:r>
            <w:proofErr w:type="gramStart"/>
            <w:r w:rsidRPr="00FF6D79">
              <w:rPr>
                <w:rFonts w:ascii="Georgia" w:hAnsi="Georgia"/>
                <w:lang w:val="ru-RU"/>
              </w:rPr>
              <w:t>« Как</w:t>
            </w:r>
            <w:proofErr w:type="gramEnd"/>
            <w:r w:rsidRPr="00FF6D79">
              <w:rPr>
                <w:rFonts w:ascii="Georgia" w:hAnsi="Georgia"/>
                <w:lang w:val="ru-RU"/>
              </w:rPr>
              <w:t xml:space="preserve"> выбрать место для летнего отдыха»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A3DC5" w:rsidRPr="00FF6D79" w:rsidTr="00FC005B">
        <w:trPr>
          <w:cantSplit/>
          <w:trHeight w:val="844"/>
        </w:trPr>
        <w:tc>
          <w:tcPr>
            <w:tcW w:w="586" w:type="dxa"/>
            <w:vMerge/>
            <w:textDirection w:val="btLr"/>
          </w:tcPr>
          <w:p w:rsidR="007A3DC5" w:rsidRPr="00FF6D79" w:rsidRDefault="007A3DC5" w:rsidP="00FF6D79">
            <w:pPr>
              <w:ind w:left="113" w:right="113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Информационный стенд «Уроки светофора»</w:t>
            </w:r>
          </w:p>
        </w:tc>
        <w:tc>
          <w:tcPr>
            <w:tcW w:w="2203" w:type="dxa"/>
            <w:vAlign w:val="center"/>
          </w:tcPr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  <w:r w:rsidRPr="00FF6D79">
              <w:rPr>
                <w:rFonts w:ascii="Georgia" w:hAnsi="Georgia"/>
                <w:lang w:val="ru-RU"/>
              </w:rPr>
              <w:t>Воспитатели</w:t>
            </w:r>
          </w:p>
          <w:p w:rsidR="007A3DC5" w:rsidRPr="00FF6D79" w:rsidRDefault="007A3DC5" w:rsidP="00FF6D79">
            <w:pPr>
              <w:pStyle w:val="a3"/>
              <w:jc w:val="center"/>
              <w:rPr>
                <w:rFonts w:ascii="Georgia" w:hAnsi="Georgia"/>
                <w:lang w:val="ru-RU"/>
              </w:rPr>
            </w:pPr>
          </w:p>
        </w:tc>
      </w:tr>
    </w:tbl>
    <w:p w:rsidR="00A45981" w:rsidRPr="00FF6D79" w:rsidRDefault="002231FA" w:rsidP="00FF6D79">
      <w:pPr>
        <w:jc w:val="center"/>
        <w:rPr>
          <w:rFonts w:ascii="Georgia" w:hAnsi="Georgia"/>
          <w:sz w:val="24"/>
          <w:szCs w:val="24"/>
          <w:lang w:val="en-US"/>
        </w:rPr>
      </w:pPr>
    </w:p>
    <w:p w:rsidR="007A3DC5" w:rsidRPr="00FF6D79" w:rsidRDefault="007A3DC5" w:rsidP="00FF6D79">
      <w:pPr>
        <w:jc w:val="center"/>
        <w:rPr>
          <w:rFonts w:ascii="Georgia" w:hAnsi="Georgia"/>
          <w:sz w:val="24"/>
          <w:szCs w:val="24"/>
          <w:lang w:val="en-US"/>
        </w:rPr>
      </w:pPr>
    </w:p>
    <w:sectPr w:rsidR="007A3DC5" w:rsidRPr="00FF6D79" w:rsidSect="007A3DC5">
      <w:pgSz w:w="11906" w:h="16838"/>
      <w:pgMar w:top="426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DC5"/>
    <w:rsid w:val="00122F6C"/>
    <w:rsid w:val="002231FA"/>
    <w:rsid w:val="00290EFF"/>
    <w:rsid w:val="00335A54"/>
    <w:rsid w:val="005810F0"/>
    <w:rsid w:val="006829D3"/>
    <w:rsid w:val="007A3DC5"/>
    <w:rsid w:val="00806D19"/>
    <w:rsid w:val="00992A3F"/>
    <w:rsid w:val="00B26D70"/>
    <w:rsid w:val="00FC005B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55273-6648-436B-AD61-DF7E9E91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C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a4">
    <w:name w:val="Table Grid"/>
    <w:basedOn w:val="a1"/>
    <w:rsid w:val="0033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</dc:creator>
  <cp:lastModifiedBy>Пользователь Windows</cp:lastModifiedBy>
  <cp:revision>6</cp:revision>
  <dcterms:created xsi:type="dcterms:W3CDTF">2014-10-06T17:19:00Z</dcterms:created>
  <dcterms:modified xsi:type="dcterms:W3CDTF">2021-10-02T09:37:00Z</dcterms:modified>
</cp:coreProperties>
</file>