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B4" w:rsidRPr="00606BB4" w:rsidRDefault="00606BB4" w:rsidP="00606B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 «Аленький цветочек»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Конспект занятия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06BB4">
        <w:rPr>
          <w:rFonts w:ascii="Times New Roman" w:eastAsia="Calibri" w:hAnsi="Times New Roman" w:cs="Times New Roman"/>
          <w:sz w:val="28"/>
          <w:szCs w:val="28"/>
        </w:rPr>
        <w:t xml:space="preserve">в старшей группе 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компенсирующего вида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для детей с ТНР</w:t>
      </w:r>
    </w:p>
    <w:p w:rsidR="00606BB4" w:rsidRPr="00544F63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544F63">
        <w:rPr>
          <w:rFonts w:ascii="Times New Roman" w:eastAsia="Calibri" w:hAnsi="Times New Roman" w:cs="Times New Roman"/>
          <w:b/>
          <w:sz w:val="44"/>
          <w:szCs w:val="44"/>
        </w:rPr>
        <w:t>«Зимующие птицы»</w:t>
      </w:r>
    </w:p>
    <w:p w:rsidR="00606BB4" w:rsidRPr="00544F63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06BB4" w:rsidRPr="00606BB4" w:rsidRDefault="00606BB4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96CBE57" wp14:editId="5BCF0458">
            <wp:simplePos x="0" y="0"/>
            <wp:positionH relativeFrom="column">
              <wp:posOffset>1899285</wp:posOffset>
            </wp:positionH>
            <wp:positionV relativeFrom="paragraph">
              <wp:posOffset>10795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606BB4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:rsidR="000A410B" w:rsidRDefault="000A410B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Составила: воспитатель</w:t>
      </w:r>
    </w:p>
    <w:p w:rsidR="00606BB4" w:rsidRPr="00606BB4" w:rsidRDefault="00606BB4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>Чернявская И.Ю.</w:t>
      </w: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544F6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Кодинск</w:t>
      </w: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2022г.</w:t>
      </w:r>
    </w:p>
    <w:p w:rsidR="000A410B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Pr="000A410B" w:rsidRDefault="000A410B" w:rsidP="000A4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“Зимующие птицы”</w:t>
      </w:r>
    </w:p>
    <w:p w:rsidR="000A410B" w:rsidRPr="000A410B" w:rsidRDefault="000A410B" w:rsidP="000A4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словарь детей названиями птиц; учить образовывать слова с уменьшительно – ласкательными суффиксами; упражнять детей  в стихосложение; в составление  описательных рассказов с использованием картинок, активизировать  употребление в речи сложных предложений; умение употреблять предлоги; образных выражений; обогащать и активизировать словарь детей.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обеспечение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демонстрационный материал – картинки  по данной теме, карточки с изображением птиц на каждого ребенка. Компьютерная игра «Кого куда?», « В Африку».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достижения цели: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гимнастика: “птичек  стая”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Пой-ка, подпевай-ка!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Десть птичек стайка.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птичка – соловей,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птичка – воробей,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птичка – </w:t>
      </w:r>
      <w:proofErr w:type="spell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совушка</w:t>
      </w:r>
      <w:proofErr w:type="spell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Сонная головушка.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птица – свиристель,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птица – коростель,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птица – скворушка,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Серенькое перышко.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– зяблик, эта – </w:t>
      </w:r>
      <w:proofErr w:type="spell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стрипс</w:t>
      </w:r>
      <w:proofErr w:type="spell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 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развеселый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чипс</w:t>
      </w:r>
      <w:proofErr w:type="spell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это злой орлан…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Птички, птички по домам!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Артикуляционная гимнастика: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«Скворец живет в скворечнике», «Любит греться на солнышке», «Бегать», «Прыгать», «Кружиться», « Подглядывать», « Прятаться».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Дыхательная гимнастика: компьютерная игра.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сейчас время года?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осень? (поздняя, холодная, морозная, унылая, снежная и т.д.)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бывает осенью?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в дверь.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Обезьянка Ники: 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Меня зовут Ники. Я приехала к вам из жарких стран. К нам в теплые края прилетели птицы из ваших краев. А около вашего садика я увидела вот эту птичку. (Воробей) Почему одни птицы улетают, а другие остаются?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Ответы детей</w:t>
      </w:r>
    </w:p>
    <w:p w:rsidR="000A410B" w:rsidRPr="00BA68E7" w:rsidRDefault="000A410B" w:rsidP="00BA68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-Я хотела бы познакомиться с птицами, которые живут в ваших краях.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 « Узнай  птицу»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набора картинок выбрать зимующих и перелетных птиц: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воробей, синица, ворона, снегирь, галка, голубь, дятел, сова, синица.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называют улетающих птиц?  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перелетные )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тех, которые  остаются зимовать? 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зимующие)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Компьютерная  игра: «Кого куда?»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на группы.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Голодно, холодно, галки, воробьи,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Голодно голуби, гуленьки мои?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Прилетают в гости, полны у нас горсти,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Клюйте, гостюйте,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пугайте, клюйте, гуль-гуль (хором)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Компьютерная игра: «В Африку»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-употребление предлогов.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Д/игра “Назовите  ласково”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Воробей – воробышек, синица – синичка, ворона – </w:t>
      </w:r>
      <w:proofErr w:type="spell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воронушка</w:t>
      </w:r>
      <w:proofErr w:type="spell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дятел – </w:t>
      </w:r>
      <w:proofErr w:type="spell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дятелок</w:t>
      </w:r>
      <w:proofErr w:type="spell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\ (</w:t>
      </w:r>
      <w:proofErr w:type="spell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ечек</w:t>
      </w:r>
      <w:proofErr w:type="spell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снегирь – </w:t>
      </w:r>
      <w:proofErr w:type="spell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снегирек</w:t>
      </w:r>
      <w:proofErr w:type="spell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Составление описательных рассказов </w:t>
      </w:r>
      <w:proofErr w:type="gramStart"/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-з</w:t>
      </w:r>
      <w:proofErr w:type="gramEnd"/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агадок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(Индивидуальная работа с картинками, картинки под стульчиками)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Обезьянка Ники</w:t>
      </w:r>
      <w:r w:rsidRPr="000A41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не просто обезьянка Ники, я волшебница, могу исполнить любое ваше желание и превратить вас в любую птичку, но только в одну из зимующих. Сейчас  махну палочкой и на кого  покажу, вы должны не называя, какая вы птица, рассказать о себе, описать внешний вид, что умеете делать,  чем питаетесь? А дети, выслушав, должны отгадать, о какой птице идет речь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 по картинке  описывает птицу)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Ники: Молодцы ребята.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эти птицы могут зимовать здесь? (т.к. питаются не только насекомыми, но и семенами деревьев, кустарников, а также крошками).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Ники: 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умею сочинять, подбирать слова в рифму.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все вместе будем подбирать слова в рифму,  я придумываю первую строчку, а вы вторую.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Ты, синичка, где гуляла?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(а я по лесу летела)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Дятел, дятел, 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был?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(я деревья лечил)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Воробей, 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летал?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(а я крошки собирал)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Эй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галка, с кем плясала?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Ники: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вот наблюдала за ласточками и удивилась, как люди не похожи  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них. У ласточек есть перья, а у людей нет (перьев), крылья, лапы,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птенцы, клювы (клювов), хвосты, гнезда.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У людей есть волосы, а у ласточек нет (волос) руки, ноги, зубы, лица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и.  т.д.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  “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наши дети умеют и загадки отгадывать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.”</w:t>
      </w:r>
      <w:proofErr w:type="gramEnd"/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1)     - С другом изумились мы: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Яблоки созрели,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буйный холод – средь зимы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колючей ели, мы сорвать их захотели –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Мигом фрукты улетели (снегири)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-  Посередь деревьев кузнецы куют (дятел)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Днем спит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Ночью летает, прохожих пугает (сова)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Ники: 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следующий раз  познакомлю  вас с моими друзьями – птицами  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жарких стран.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Спасибо, вам, ребята,  много теперь узнала о зимующих птицах.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 как же мне вернуться домой?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 “</w:t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Тебе поможет аист”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Аист, аист длинноногий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Покажи домой дорогу,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Топни правою ногой, топни левою ногой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Снова правою ногой, снова левою ногой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 тогда придешь домой.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с мячом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сороки хвост – сорочий,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Лапа – сорочья,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 – сорочье, 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Перья – сорочьи</w:t>
      </w:r>
    </w:p>
    <w:p w:rsidR="000A410B" w:rsidRPr="000A410B" w:rsidRDefault="000A410B" w:rsidP="000A41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0A410B" w:rsidRPr="000A410B" w:rsidRDefault="000A410B" w:rsidP="000A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Оцените свою работу на занятии фишками: </w:t>
      </w:r>
      <w:proofErr w:type="gramStart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</w:t>
      </w:r>
      <w:proofErr w:type="gramEnd"/>
      <w:r w:rsidRPr="000A4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отлично, зеленая – хорошо, синяя – плохо.</w:t>
      </w:r>
    </w:p>
    <w:p w:rsidR="000A410B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Pr="00606BB4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                                                       </w:t>
      </w: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0A410B" w:rsidRDefault="000A410B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                     </w:t>
      </w:r>
    </w:p>
    <w:p w:rsidR="00606BB4" w:rsidRDefault="00606BB4" w:rsidP="00606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4F63" w:rsidRDefault="00544F63" w:rsidP="00606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 «Аленький цветочек»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68E7" w:rsidRDefault="00BA68E7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A68E7" w:rsidRDefault="00BA68E7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A68E7" w:rsidRDefault="00BA68E7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Конспект занятия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06BB4">
        <w:rPr>
          <w:rFonts w:ascii="Times New Roman" w:eastAsia="Calibri" w:hAnsi="Times New Roman" w:cs="Times New Roman"/>
          <w:sz w:val="28"/>
          <w:szCs w:val="28"/>
        </w:rPr>
        <w:t xml:space="preserve">в старшей группе 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компенсирующего вида</w:t>
      </w:r>
    </w:p>
    <w:p w:rsidR="00BA68E7" w:rsidRDefault="00606BB4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для детей с ТНР</w:t>
      </w:r>
      <w:r w:rsidR="00BA68E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06BB4" w:rsidRPr="00606BB4" w:rsidRDefault="00BA68E7" w:rsidP="00606B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ознакомлению с окружающим миром.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Фрукты. Сад</w:t>
      </w:r>
      <w:r w:rsidRPr="00606BB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BA68E7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1873B6" wp14:editId="3F1BDDD1">
            <wp:simplePos x="0" y="0"/>
            <wp:positionH relativeFrom="column">
              <wp:posOffset>1870710</wp:posOffset>
            </wp:positionH>
            <wp:positionV relativeFrom="paragraph">
              <wp:posOffset>170180</wp:posOffset>
            </wp:positionV>
            <wp:extent cx="1828800" cy="14046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68E7" w:rsidRDefault="00606BB4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</w:p>
    <w:p w:rsidR="00BA68E7" w:rsidRDefault="00BA68E7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68E7" w:rsidRDefault="00BA68E7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68E7" w:rsidRDefault="00BA68E7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Составила: воспитатель</w:t>
      </w:r>
    </w:p>
    <w:p w:rsidR="00606BB4" w:rsidRPr="00606BB4" w:rsidRDefault="00606BB4" w:rsidP="00606BB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>Чернявская И.Ю.</w:t>
      </w: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410B" w:rsidRDefault="000A410B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Кодинск</w:t>
      </w:r>
    </w:p>
    <w:p w:rsidR="00606BB4" w:rsidRPr="00606BB4" w:rsidRDefault="00606BB4" w:rsidP="00606BB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2022г.</w:t>
      </w:r>
    </w:p>
    <w:p w:rsidR="00606BB4" w:rsidRPr="00606BB4" w:rsidRDefault="00606BB4" w:rsidP="00606BB4">
      <w:pPr>
        <w:spacing w:after="0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i/>
          <w:iCs/>
          <w:sz w:val="28"/>
          <w:szCs w:val="28"/>
        </w:rPr>
        <w:lastRenderedPageBreak/>
        <w:t xml:space="preserve">                                                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                             </w:t>
      </w: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«Фрукты, сад»</w:t>
      </w:r>
    </w:p>
    <w:p w:rsidR="00606BB4" w:rsidRPr="00606BB4" w:rsidRDefault="00606BB4" w:rsidP="00606B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BB4" w:rsidRPr="00606BB4" w:rsidRDefault="00606BB4" w:rsidP="00606B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уточнить знания о фруктах, умение составлять описательные рассказы; использовать слова – признаки для описания предмета;  образование множественного числа существительных, прилагательных от существительных, уменьшительно-ласкательной формы существительных; согласование притяжательных местоимений  с существительным. Развивать умения строить простые и сложные предложения; пользоваться  обобщенными словами.</w:t>
      </w:r>
    </w:p>
    <w:p w:rsidR="00606BB4" w:rsidRPr="00606BB4" w:rsidRDefault="00606BB4" w:rsidP="00606B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обеспечение</w:t>
      </w: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демонстрационный материал – муляжи фруктов,  иллюстрация – сад, раздаточный материал – конверты с картинками фруктов разной величины,  натуральные  фрукты,  компьютерная игра « Огород»  «Чудесный мешочек»</w:t>
      </w:r>
      <w:proofErr w:type="gramEnd"/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Способы достижения цели: 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 предлагаю вам прогуляться по саду, сейчас там поспел урожай.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растет в саду?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Как,  назвать одним словом?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гимнастика: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веток ягоды снимаю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лукошко собираю.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 – полное лукошко!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попробую немножко.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поем еще чуть-чуть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будет к дому путь.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поем еще малинки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ягодок в корзинке?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1, 2. 3, 4, 5… снова буду собирать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(Выполняют действия в соответствии с содержанием стихотворения)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Дыхательная гимнастика: компьютерная игра</w:t>
      </w: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«Огород»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Артикуляционная разминка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Ад – ад – ад – пойдем мы с вами в сад,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proofErr w:type="spell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фрукты соберем в саду.</w:t>
      </w:r>
    </w:p>
    <w:p w:rsidR="00606BB4" w:rsidRPr="00606BB4" w:rsidRDefault="00606BB4" w:rsidP="00606B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 </w:t>
      </w: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обращает внимание детей на иллюстрацию сада. Дети хором, затем индивидуально называют, что растет в саду (яблоко, груша, апельсин, мандарин и т.д.).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“Один - много”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множественного числа существительных.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Демонстрируются картинки. Дети называют попарно: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Апельсин – апельсины;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 – бананы;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Мандарин – мандарины;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Персик – персики;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– яблоки   и т.д.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игра «Огород»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« Узнай по запаху»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спрашивает: « Есть ли запах у фруктов?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Дает каждому ребенку понюхать. Ребенок должен угадать, чем пахнет.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«Загадай, мы отгадаем»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Описать предметы и найти их по описанию.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 дают описание в принятом порядке: сначала рассказывают о форме, потом об окраске, вкусе, запахе. При  этом предмет нельзя называть. « Ведущий» ребенок отгадывает. 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варить компот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 нужно много. Вот.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маршируют, образуют круг)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блоки крошить, (крошат)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Грушу будем мы рубить</w:t>
      </w:r>
      <w:proofErr w:type="gram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(“</w:t>
      </w:r>
      <w:proofErr w:type="gram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убят”)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Отожмем лимонный сок, (“отжимают”)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 положим и песок (“кладут”).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Варим, варим мы компот (приседают)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Угостим честной народ</w:t>
      </w:r>
      <w:proofErr w:type="gram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лопают в ладоши)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</w:t>
      </w:r>
      <w:proofErr w:type="gramStart"/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proofErr w:type="gramEnd"/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“Какой сок приготовили?”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прилагательных от существительных.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яблок – </w:t>
      </w:r>
      <w:proofErr w:type="gram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яблочный</w:t>
      </w:r>
      <w:proofErr w:type="gram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груш – </w:t>
      </w:r>
      <w:proofErr w:type="gram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грушевый</w:t>
      </w:r>
      <w:proofErr w:type="gram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 предложение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В  магазине  продается много…(персиков, груш, яблок, слив)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принесла полную корзину…</w:t>
      </w:r>
      <w:proofErr w:type="gram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яблок, груш, бананов, персиков)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«Назови ласково»</w:t>
      </w: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картинкам)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уменьшительно – ласкательной формы существительных.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Яблоко – яблочко, груша – </w:t>
      </w:r>
      <w:proofErr w:type="spell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грушенька</w:t>
      </w:r>
      <w:proofErr w:type="spell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апельсин – апельсинчик и т.д.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«Узнай на вкус</w:t>
      </w:r>
      <w:r w:rsidRPr="00606B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закрывают глаза, им кладут  в рот по кусочку фруктов. Ребенок должен назвать, что 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съел.</w:t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“Чей фрукт”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берет картинку, переворачивают их и называют.</w:t>
      </w:r>
    </w:p>
    <w:p w:rsidR="00606BB4" w:rsidRPr="00606BB4" w:rsidRDefault="00606BB4" w:rsidP="00606B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моё яблоко и т.д.</w:t>
      </w: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06BB4" w:rsidRPr="00606BB4" w:rsidRDefault="00606BB4" w:rsidP="00606BB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было самым интересным  на занятие?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вызвало трудности?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Оцените  свою работу на занятии  фишками: </w:t>
      </w:r>
      <w:proofErr w:type="gramStart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</w:t>
      </w:r>
      <w:proofErr w:type="gramEnd"/>
      <w:r w:rsidRPr="00606B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отлично, зеленая – хорошо, синяя – плохо.</w:t>
      </w: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BB4" w:rsidRPr="00606BB4" w:rsidRDefault="00606BB4" w:rsidP="00606B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CE7" w:rsidRDefault="00A32CE7"/>
    <w:sectPr w:rsidR="00A32CE7" w:rsidSect="00606BB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722"/>
    <w:rsid w:val="000A410B"/>
    <w:rsid w:val="00544F63"/>
    <w:rsid w:val="00606BB4"/>
    <w:rsid w:val="00A32CE7"/>
    <w:rsid w:val="00AB6B60"/>
    <w:rsid w:val="00BA68E7"/>
    <w:rsid w:val="00F6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60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60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1293</Words>
  <Characters>7375</Characters>
  <Application>Microsoft Office Word</Application>
  <DocSecurity>0</DocSecurity>
  <Lines>61</Lines>
  <Paragraphs>17</Paragraphs>
  <ScaleCrop>false</ScaleCrop>
  <Company/>
  <LinksUpToDate>false</LinksUpToDate>
  <CharactersWithSpaces>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6</cp:revision>
  <dcterms:created xsi:type="dcterms:W3CDTF">2022-12-02T01:09:00Z</dcterms:created>
  <dcterms:modified xsi:type="dcterms:W3CDTF">2022-12-02T01:29:00Z</dcterms:modified>
</cp:coreProperties>
</file>