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63" w:rsidRDefault="004E1863" w:rsidP="004E1863">
      <w:pPr>
        <w:tabs>
          <w:tab w:val="right" w:pos="9637"/>
        </w:tabs>
        <w:spacing w:after="0"/>
        <w:ind w:firstLine="708"/>
        <w:jc w:val="center"/>
        <w:rPr>
          <w:rFonts w:ascii="Times New Roman" w:hAnsi="Times New Roman" w:cs="Times New Roman"/>
          <w:b/>
          <w:sz w:val="28"/>
          <w:szCs w:val="28"/>
        </w:rPr>
      </w:pPr>
      <w:r w:rsidRPr="004E1863">
        <w:rPr>
          <w:rFonts w:ascii="Times New Roman" w:hAnsi="Times New Roman" w:cs="Times New Roman"/>
          <w:b/>
          <w:sz w:val="28"/>
          <w:szCs w:val="28"/>
        </w:rPr>
        <w:t>Развитие самостоятельности и инициативы у детей с ОВЗ</w:t>
      </w:r>
    </w:p>
    <w:p w:rsidR="004E1863" w:rsidRDefault="004E1863" w:rsidP="004E1863">
      <w:pPr>
        <w:tabs>
          <w:tab w:val="right" w:pos="9637"/>
        </w:tabs>
        <w:spacing w:after="0"/>
        <w:ind w:firstLine="708"/>
        <w:jc w:val="right"/>
        <w:rPr>
          <w:rFonts w:ascii="Times New Roman" w:hAnsi="Times New Roman" w:cs="Times New Roman"/>
          <w:i/>
          <w:sz w:val="28"/>
          <w:szCs w:val="28"/>
        </w:rPr>
      </w:pPr>
    </w:p>
    <w:p w:rsidR="004E1863" w:rsidRDefault="004E1863" w:rsidP="004E1863">
      <w:pPr>
        <w:tabs>
          <w:tab w:val="right" w:pos="9637"/>
        </w:tabs>
        <w:spacing w:after="0"/>
        <w:ind w:firstLine="708"/>
        <w:jc w:val="right"/>
        <w:rPr>
          <w:rFonts w:ascii="Times New Roman" w:hAnsi="Times New Roman" w:cs="Times New Roman"/>
          <w:i/>
          <w:sz w:val="28"/>
          <w:szCs w:val="28"/>
        </w:rPr>
      </w:pPr>
      <w:r>
        <w:rPr>
          <w:rFonts w:ascii="Times New Roman" w:hAnsi="Times New Roman" w:cs="Times New Roman"/>
          <w:i/>
          <w:sz w:val="28"/>
          <w:szCs w:val="28"/>
        </w:rPr>
        <w:t xml:space="preserve">Давыдова Л.А. – учитель-логопед </w:t>
      </w:r>
    </w:p>
    <w:p w:rsidR="004E1863" w:rsidRDefault="004E1863" w:rsidP="004E1863">
      <w:pPr>
        <w:tabs>
          <w:tab w:val="right" w:pos="9637"/>
        </w:tabs>
        <w:spacing w:after="0"/>
        <w:ind w:firstLine="708"/>
        <w:jc w:val="right"/>
        <w:rPr>
          <w:rFonts w:ascii="Times New Roman" w:hAnsi="Times New Roman" w:cs="Times New Roman"/>
          <w:i/>
          <w:sz w:val="28"/>
          <w:szCs w:val="28"/>
        </w:rPr>
      </w:pPr>
      <w:r>
        <w:rPr>
          <w:rFonts w:ascii="Times New Roman" w:hAnsi="Times New Roman" w:cs="Times New Roman"/>
          <w:i/>
          <w:sz w:val="28"/>
          <w:szCs w:val="28"/>
        </w:rPr>
        <w:t>МКДОУ «Аленький цветочек»</w:t>
      </w:r>
    </w:p>
    <w:p w:rsidR="004E1863" w:rsidRPr="004E1863" w:rsidRDefault="004E1863" w:rsidP="004E1863">
      <w:pPr>
        <w:tabs>
          <w:tab w:val="right" w:pos="9637"/>
        </w:tabs>
        <w:spacing w:after="0"/>
        <w:ind w:firstLine="708"/>
        <w:jc w:val="right"/>
        <w:rPr>
          <w:rFonts w:ascii="Times New Roman" w:hAnsi="Times New Roman" w:cs="Times New Roman"/>
          <w:i/>
          <w:sz w:val="28"/>
          <w:szCs w:val="28"/>
        </w:rPr>
      </w:pPr>
    </w:p>
    <w:p w:rsidR="00050117" w:rsidRPr="00AE183D" w:rsidRDefault="00496523" w:rsidP="00AE183D">
      <w:pPr>
        <w:tabs>
          <w:tab w:val="right" w:pos="9637"/>
        </w:tabs>
        <w:spacing w:after="0"/>
        <w:ind w:firstLine="708"/>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004E1863">
        <w:rPr>
          <w:rFonts w:ascii="Times New Roman" w:hAnsi="Times New Roman" w:cs="Times New Roman"/>
          <w:sz w:val="28"/>
          <w:szCs w:val="28"/>
        </w:rPr>
        <w:t xml:space="preserve"> </w:t>
      </w:r>
      <w:r w:rsidR="00C6786C" w:rsidRPr="00AE183D">
        <w:rPr>
          <w:rFonts w:ascii="Times New Roman" w:hAnsi="Times New Roman" w:cs="Times New Roman"/>
          <w:sz w:val="28"/>
          <w:szCs w:val="28"/>
        </w:rPr>
        <w:t>чтобы развивать инициативу и самостоятельность у детей</w:t>
      </w:r>
      <w:r w:rsidR="00815CBA">
        <w:rPr>
          <w:rFonts w:ascii="Times New Roman" w:hAnsi="Times New Roman" w:cs="Times New Roman"/>
          <w:sz w:val="28"/>
          <w:szCs w:val="28"/>
        </w:rPr>
        <w:t>-</w:t>
      </w:r>
      <w:r w:rsidR="00C6786C" w:rsidRPr="00AE183D">
        <w:rPr>
          <w:rFonts w:ascii="Times New Roman" w:hAnsi="Times New Roman" w:cs="Times New Roman"/>
          <w:sz w:val="28"/>
          <w:szCs w:val="28"/>
        </w:rPr>
        <w:t xml:space="preserve">дошкольников, нужно создать </w:t>
      </w:r>
      <w:r w:rsidR="00815CBA">
        <w:rPr>
          <w:rFonts w:ascii="Times New Roman" w:hAnsi="Times New Roman" w:cs="Times New Roman"/>
          <w:sz w:val="28"/>
          <w:szCs w:val="28"/>
        </w:rPr>
        <w:t xml:space="preserve">необходимые </w:t>
      </w:r>
      <w:r w:rsidR="00C6786C" w:rsidRPr="00AE183D">
        <w:rPr>
          <w:rFonts w:ascii="Times New Roman" w:hAnsi="Times New Roman" w:cs="Times New Roman"/>
          <w:sz w:val="28"/>
          <w:szCs w:val="28"/>
        </w:rPr>
        <w:t>условия.</w:t>
      </w:r>
      <w:r w:rsidR="004E1863">
        <w:rPr>
          <w:rFonts w:ascii="Times New Roman" w:hAnsi="Times New Roman" w:cs="Times New Roman"/>
          <w:sz w:val="28"/>
          <w:szCs w:val="28"/>
        </w:rPr>
        <w:t xml:space="preserve"> </w:t>
      </w:r>
      <w:r w:rsidR="00815CBA">
        <w:rPr>
          <w:rFonts w:ascii="Times New Roman" w:hAnsi="Times New Roman" w:cs="Times New Roman"/>
          <w:sz w:val="28"/>
          <w:szCs w:val="28"/>
        </w:rPr>
        <w:t>Одно из условий – это особый психологический</w:t>
      </w:r>
      <w:r w:rsidR="00C6786C" w:rsidRPr="00AE183D">
        <w:rPr>
          <w:rFonts w:ascii="Times New Roman" w:hAnsi="Times New Roman" w:cs="Times New Roman"/>
          <w:sz w:val="28"/>
          <w:szCs w:val="28"/>
        </w:rPr>
        <w:t xml:space="preserve"> климат. Никогда дети не будут самостоятельными и инициативными, если постоянно </w:t>
      </w:r>
      <w:r w:rsidR="0091538C" w:rsidRPr="00AE183D">
        <w:rPr>
          <w:rFonts w:ascii="Times New Roman" w:hAnsi="Times New Roman" w:cs="Times New Roman"/>
          <w:sz w:val="28"/>
          <w:szCs w:val="28"/>
        </w:rPr>
        <w:t>«</w:t>
      </w:r>
      <w:r w:rsidR="00C6786C" w:rsidRPr="00AE183D">
        <w:rPr>
          <w:rFonts w:ascii="Times New Roman" w:hAnsi="Times New Roman" w:cs="Times New Roman"/>
          <w:sz w:val="28"/>
          <w:szCs w:val="28"/>
        </w:rPr>
        <w:t>давить</w:t>
      </w:r>
      <w:r w:rsidR="0091538C" w:rsidRPr="00AE183D">
        <w:rPr>
          <w:rFonts w:ascii="Times New Roman" w:hAnsi="Times New Roman" w:cs="Times New Roman"/>
          <w:sz w:val="28"/>
          <w:szCs w:val="28"/>
        </w:rPr>
        <w:t>»</w:t>
      </w:r>
      <w:r w:rsidR="00C6786C" w:rsidRPr="00AE183D">
        <w:rPr>
          <w:rFonts w:ascii="Times New Roman" w:hAnsi="Times New Roman" w:cs="Times New Roman"/>
          <w:sz w:val="28"/>
          <w:szCs w:val="28"/>
        </w:rPr>
        <w:t xml:space="preserve"> на них, не учитывать их мнения и не выслушивать их. </w:t>
      </w:r>
      <w:r w:rsidR="00007212" w:rsidRPr="00AE183D">
        <w:rPr>
          <w:rFonts w:ascii="Times New Roman" w:hAnsi="Times New Roman" w:cs="Times New Roman"/>
          <w:sz w:val="28"/>
          <w:szCs w:val="28"/>
        </w:rPr>
        <w:t xml:space="preserve"> Нередк</w:t>
      </w:r>
      <w:r w:rsidR="00BB3BF8" w:rsidRPr="00AE183D">
        <w:rPr>
          <w:rFonts w:ascii="Times New Roman" w:hAnsi="Times New Roman" w:cs="Times New Roman"/>
          <w:sz w:val="28"/>
          <w:szCs w:val="28"/>
        </w:rPr>
        <w:t>о можно услышать от педагогов</w:t>
      </w:r>
      <w:r w:rsidR="00007212" w:rsidRPr="00AE183D">
        <w:rPr>
          <w:rFonts w:ascii="Times New Roman" w:hAnsi="Times New Roman" w:cs="Times New Roman"/>
          <w:sz w:val="28"/>
          <w:szCs w:val="28"/>
        </w:rPr>
        <w:t xml:space="preserve"> такие фразы: «Помолчи», «Закрой рот»</w:t>
      </w:r>
      <w:r w:rsidR="00BB3BF8" w:rsidRPr="00AE183D">
        <w:rPr>
          <w:rFonts w:ascii="Times New Roman" w:hAnsi="Times New Roman" w:cs="Times New Roman"/>
          <w:sz w:val="28"/>
          <w:szCs w:val="28"/>
        </w:rPr>
        <w:t>. Услышав такую фраз</w:t>
      </w:r>
      <w:r w:rsidR="00457FA3" w:rsidRPr="00AE183D">
        <w:rPr>
          <w:rFonts w:ascii="Times New Roman" w:hAnsi="Times New Roman" w:cs="Times New Roman"/>
          <w:sz w:val="28"/>
          <w:szCs w:val="28"/>
        </w:rPr>
        <w:t xml:space="preserve">у несколько раз,  ребенок </w:t>
      </w:r>
      <w:r w:rsidR="00E72AA4" w:rsidRPr="00AE183D">
        <w:rPr>
          <w:rFonts w:ascii="Times New Roman" w:hAnsi="Times New Roman" w:cs="Times New Roman"/>
          <w:sz w:val="28"/>
          <w:szCs w:val="28"/>
        </w:rPr>
        <w:t xml:space="preserve">вряд </w:t>
      </w:r>
      <w:r w:rsidR="00BB3BF8" w:rsidRPr="00AE183D">
        <w:rPr>
          <w:rFonts w:ascii="Times New Roman" w:hAnsi="Times New Roman" w:cs="Times New Roman"/>
          <w:sz w:val="28"/>
          <w:szCs w:val="28"/>
        </w:rPr>
        <w:t xml:space="preserve">ли захочет проявлять инициативу. </w:t>
      </w:r>
    </w:p>
    <w:p w:rsidR="00C6786C" w:rsidRPr="00AE183D" w:rsidRDefault="00007212" w:rsidP="00AE183D">
      <w:pPr>
        <w:tabs>
          <w:tab w:val="right" w:pos="9637"/>
        </w:tabs>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Для нас каждый ребенок – это личность. Важными условиями считаем создание радостной,  спокойной обстановки вокруг детей, доброжелательное отношение взрослых.   В основу модели общения с воспитанниками положен личностно – ориентированный стиль взаимодействия и собственная деятельность детей.  Цель модели общения: создание благоприятного психологического климата в детском коллективе, что в свою очередь позволяет более эффективно осуществлять коррекционную работу с детьми.</w:t>
      </w:r>
    </w:p>
    <w:p w:rsidR="00C23F9F" w:rsidRPr="00AE183D" w:rsidRDefault="00B2461E" w:rsidP="00AD6612">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На первый взгляд </w:t>
      </w:r>
      <w:r w:rsidR="008A6216" w:rsidRPr="00AE183D">
        <w:rPr>
          <w:rFonts w:ascii="Times New Roman" w:hAnsi="Times New Roman" w:cs="Times New Roman"/>
          <w:sz w:val="28"/>
          <w:szCs w:val="28"/>
        </w:rPr>
        <w:t>может показаться, что у  детей с ТНР невозможно  развивать</w:t>
      </w:r>
      <w:r w:rsidR="00C23F9F" w:rsidRPr="00AE183D">
        <w:rPr>
          <w:rFonts w:ascii="Times New Roman" w:hAnsi="Times New Roman" w:cs="Times New Roman"/>
          <w:sz w:val="28"/>
          <w:szCs w:val="28"/>
        </w:rPr>
        <w:t xml:space="preserve"> иниц</w:t>
      </w:r>
      <w:r w:rsidR="008A6216" w:rsidRPr="00AE183D">
        <w:rPr>
          <w:rFonts w:ascii="Times New Roman" w:hAnsi="Times New Roman" w:cs="Times New Roman"/>
          <w:sz w:val="28"/>
          <w:szCs w:val="28"/>
        </w:rPr>
        <w:t>иативу и самостоятельность</w:t>
      </w:r>
      <w:r w:rsidR="00C23F9F" w:rsidRPr="00AE183D">
        <w:rPr>
          <w:rFonts w:ascii="Times New Roman" w:hAnsi="Times New Roman" w:cs="Times New Roman"/>
          <w:sz w:val="28"/>
          <w:szCs w:val="28"/>
        </w:rPr>
        <w:t>. Речь несет на себе коммуникативную функцию, а у детей с ТНР большие трудности в коммуникации: они «зажаты», часто общаются с помощью жестов (</w:t>
      </w:r>
      <w:proofErr w:type="spellStart"/>
      <w:r w:rsidR="00C23F9F" w:rsidRPr="00AE183D">
        <w:rPr>
          <w:rFonts w:ascii="Times New Roman" w:hAnsi="Times New Roman" w:cs="Times New Roman"/>
          <w:sz w:val="28"/>
          <w:szCs w:val="28"/>
        </w:rPr>
        <w:t>невербально</w:t>
      </w:r>
      <w:proofErr w:type="spellEnd"/>
      <w:r w:rsidR="00C23F9F" w:rsidRPr="00AE183D">
        <w:rPr>
          <w:rFonts w:ascii="Times New Roman" w:hAnsi="Times New Roman" w:cs="Times New Roman"/>
          <w:sz w:val="28"/>
          <w:szCs w:val="28"/>
        </w:rPr>
        <w:t xml:space="preserve">), не могут выразить свои мысли. К тому же в группе для детей с ТНР особый режим и </w:t>
      </w:r>
      <w:r w:rsidR="0091538C" w:rsidRPr="00AE183D">
        <w:rPr>
          <w:rFonts w:ascii="Times New Roman" w:hAnsi="Times New Roman" w:cs="Times New Roman"/>
          <w:sz w:val="28"/>
          <w:szCs w:val="28"/>
        </w:rPr>
        <w:t xml:space="preserve">строгий распорядок дня, где все спланировано буквально по минутам. </w:t>
      </w:r>
      <w:r w:rsidR="008A6216" w:rsidRPr="00AE183D">
        <w:rPr>
          <w:rFonts w:ascii="Times New Roman" w:hAnsi="Times New Roman" w:cs="Times New Roman"/>
          <w:sz w:val="28"/>
          <w:szCs w:val="28"/>
        </w:rPr>
        <w:t>Для того</w:t>
      </w:r>
      <w:proofErr w:type="gramStart"/>
      <w:r w:rsidR="008A6216" w:rsidRPr="00AE183D">
        <w:rPr>
          <w:rFonts w:ascii="Times New Roman" w:hAnsi="Times New Roman" w:cs="Times New Roman"/>
          <w:sz w:val="28"/>
          <w:szCs w:val="28"/>
        </w:rPr>
        <w:t>,</w:t>
      </w:r>
      <w:proofErr w:type="gramEnd"/>
      <w:r w:rsidR="008A6216" w:rsidRPr="00AE183D">
        <w:rPr>
          <w:rFonts w:ascii="Times New Roman" w:hAnsi="Times New Roman" w:cs="Times New Roman"/>
          <w:sz w:val="28"/>
          <w:szCs w:val="28"/>
        </w:rPr>
        <w:t xml:space="preserve"> чтобы преодолеть все трудности</w:t>
      </w:r>
      <w:r w:rsidR="0091538C" w:rsidRPr="00AE183D">
        <w:rPr>
          <w:rFonts w:ascii="Times New Roman" w:hAnsi="Times New Roman" w:cs="Times New Roman"/>
          <w:sz w:val="28"/>
          <w:szCs w:val="28"/>
        </w:rPr>
        <w:t>,</w:t>
      </w:r>
      <w:r w:rsidR="008A6216" w:rsidRPr="00AE183D">
        <w:rPr>
          <w:rFonts w:ascii="Times New Roman" w:hAnsi="Times New Roman" w:cs="Times New Roman"/>
          <w:sz w:val="28"/>
          <w:szCs w:val="28"/>
        </w:rPr>
        <w:t xml:space="preserve"> нужно проводить кропотливую ежедневную работу. Причем эффективность ее увеличивается, если работа ведется </w:t>
      </w:r>
      <w:r w:rsidR="008A6216" w:rsidRPr="00AE183D">
        <w:rPr>
          <w:rFonts w:ascii="Times New Roman" w:hAnsi="Times New Roman" w:cs="Times New Roman"/>
          <w:b/>
          <w:sz w:val="28"/>
          <w:szCs w:val="28"/>
          <w:u w:val="single"/>
        </w:rPr>
        <w:t>в команде</w:t>
      </w:r>
      <w:r w:rsidR="008A6216" w:rsidRPr="00AE183D">
        <w:rPr>
          <w:rFonts w:ascii="Times New Roman" w:hAnsi="Times New Roman" w:cs="Times New Roman"/>
          <w:sz w:val="28"/>
          <w:szCs w:val="28"/>
        </w:rPr>
        <w:t>, согласованно. Мы хотим рассказать</w:t>
      </w:r>
      <w:r w:rsidR="00E72AA4" w:rsidRPr="00AE183D">
        <w:rPr>
          <w:rFonts w:ascii="Times New Roman" w:hAnsi="Times New Roman" w:cs="Times New Roman"/>
          <w:sz w:val="28"/>
          <w:szCs w:val="28"/>
        </w:rPr>
        <w:t>,</w:t>
      </w:r>
      <w:r w:rsidR="008A6216" w:rsidRPr="00AE183D">
        <w:rPr>
          <w:rFonts w:ascii="Times New Roman" w:hAnsi="Times New Roman" w:cs="Times New Roman"/>
          <w:sz w:val="28"/>
          <w:szCs w:val="28"/>
        </w:rPr>
        <w:t xml:space="preserve"> какие формы, способы и технологии мы применяем для развития инициативы и самостоятельности у детей в нашей группе.</w:t>
      </w:r>
    </w:p>
    <w:p w:rsidR="00184E46" w:rsidRPr="00AE183D" w:rsidRDefault="00656F1A" w:rsidP="00AD6612">
      <w:pPr>
        <w:tabs>
          <w:tab w:val="right" w:pos="9637"/>
        </w:tabs>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На протяжении многих лет в работе с детьми применяем элементы </w:t>
      </w:r>
      <w:r w:rsidRPr="00815CBA">
        <w:rPr>
          <w:rFonts w:ascii="Times New Roman" w:hAnsi="Times New Roman" w:cs="Times New Roman"/>
          <w:b/>
          <w:i/>
          <w:sz w:val="28"/>
          <w:szCs w:val="28"/>
        </w:rPr>
        <w:t>«</w:t>
      </w:r>
      <w:proofErr w:type="spellStart"/>
      <w:r w:rsidRPr="00815CBA">
        <w:rPr>
          <w:rFonts w:ascii="Times New Roman" w:hAnsi="Times New Roman" w:cs="Times New Roman"/>
          <w:i/>
          <w:sz w:val="28"/>
          <w:szCs w:val="28"/>
        </w:rPr>
        <w:t>Социо</w:t>
      </w:r>
      <w:proofErr w:type="spellEnd"/>
      <w:r w:rsidR="00184E46" w:rsidRPr="00815CBA">
        <w:rPr>
          <w:rFonts w:ascii="Times New Roman" w:hAnsi="Times New Roman" w:cs="Times New Roman"/>
          <w:i/>
          <w:sz w:val="28"/>
          <w:szCs w:val="28"/>
        </w:rPr>
        <w:t>-</w:t>
      </w:r>
      <w:r w:rsidRPr="00815CBA">
        <w:rPr>
          <w:rFonts w:ascii="Times New Roman" w:hAnsi="Times New Roman" w:cs="Times New Roman"/>
          <w:i/>
          <w:sz w:val="28"/>
          <w:szCs w:val="28"/>
        </w:rPr>
        <w:t>игровой педагогики</w:t>
      </w:r>
      <w:r w:rsidRPr="00815CBA">
        <w:rPr>
          <w:rFonts w:ascii="Times New Roman" w:hAnsi="Times New Roman" w:cs="Times New Roman"/>
          <w:b/>
          <w:i/>
          <w:sz w:val="28"/>
          <w:szCs w:val="28"/>
        </w:rPr>
        <w:t xml:space="preserve">» </w:t>
      </w:r>
      <w:r w:rsidRPr="00AE183D">
        <w:rPr>
          <w:rFonts w:ascii="Times New Roman" w:hAnsi="Times New Roman" w:cs="Times New Roman"/>
          <w:sz w:val="28"/>
          <w:szCs w:val="28"/>
        </w:rPr>
        <w:t>В.М.</w:t>
      </w:r>
      <w:r w:rsidR="004E1863">
        <w:rPr>
          <w:rFonts w:ascii="Times New Roman" w:hAnsi="Times New Roman" w:cs="Times New Roman"/>
          <w:sz w:val="28"/>
          <w:szCs w:val="28"/>
        </w:rPr>
        <w:t xml:space="preserve"> </w:t>
      </w:r>
      <w:proofErr w:type="spellStart"/>
      <w:r w:rsidRPr="00AE183D">
        <w:rPr>
          <w:rFonts w:ascii="Times New Roman" w:hAnsi="Times New Roman" w:cs="Times New Roman"/>
          <w:sz w:val="28"/>
          <w:szCs w:val="28"/>
        </w:rPr>
        <w:t>Букатова</w:t>
      </w:r>
      <w:proofErr w:type="spellEnd"/>
      <w:r w:rsidRPr="00AE183D">
        <w:rPr>
          <w:rFonts w:ascii="Times New Roman" w:hAnsi="Times New Roman" w:cs="Times New Roman"/>
          <w:sz w:val="28"/>
          <w:szCs w:val="28"/>
        </w:rPr>
        <w:t xml:space="preserve">. </w:t>
      </w:r>
    </w:p>
    <w:p w:rsidR="00656F1A" w:rsidRPr="00AE183D" w:rsidRDefault="00656F1A" w:rsidP="00AE183D">
      <w:pPr>
        <w:tabs>
          <w:tab w:val="right" w:pos="9637"/>
        </w:tabs>
        <w:ind w:firstLine="708"/>
        <w:jc w:val="both"/>
        <w:rPr>
          <w:rFonts w:ascii="Times New Roman" w:hAnsi="Times New Roman" w:cs="Times New Roman"/>
          <w:b/>
          <w:sz w:val="28"/>
          <w:szCs w:val="28"/>
        </w:rPr>
      </w:pPr>
      <w:proofErr w:type="gramStart"/>
      <w:r w:rsidRPr="00AE183D">
        <w:rPr>
          <w:rFonts w:ascii="Times New Roman" w:hAnsi="Times New Roman" w:cs="Times New Roman"/>
          <w:sz w:val="28"/>
          <w:szCs w:val="28"/>
        </w:rPr>
        <w:t>Преследуем следующие задачи</w:t>
      </w:r>
      <w:proofErr w:type="gramEnd"/>
      <w:r w:rsidRPr="00AE183D">
        <w:rPr>
          <w:rFonts w:ascii="Times New Roman" w:hAnsi="Times New Roman" w:cs="Times New Roman"/>
          <w:sz w:val="28"/>
          <w:szCs w:val="28"/>
        </w:rPr>
        <w:t>:</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t>повышение качества образования детей;</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t>снятие страха перед деятельностью;</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t>развитие индивидуальности, эрудированности и сообразительности детей;</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lastRenderedPageBreak/>
        <w:t>развитие у детей элементарного самоконтроля и саморегуляции своих действий, взаимоотношений с окружающими;</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t>развитие у детей самостоятельности и инициативы;</w:t>
      </w:r>
    </w:p>
    <w:p w:rsidR="00656F1A" w:rsidRPr="00AE183D" w:rsidRDefault="00656F1A" w:rsidP="00AE183D">
      <w:pPr>
        <w:numPr>
          <w:ilvl w:val="0"/>
          <w:numId w:val="1"/>
        </w:numPr>
        <w:spacing w:after="0"/>
        <w:jc w:val="both"/>
        <w:rPr>
          <w:rFonts w:ascii="Times New Roman" w:hAnsi="Times New Roman" w:cs="Times New Roman"/>
          <w:sz w:val="28"/>
          <w:szCs w:val="28"/>
        </w:rPr>
      </w:pPr>
      <w:r w:rsidRPr="00AE183D">
        <w:rPr>
          <w:rFonts w:ascii="Times New Roman" w:hAnsi="Times New Roman" w:cs="Times New Roman"/>
          <w:sz w:val="28"/>
          <w:szCs w:val="28"/>
        </w:rPr>
        <w:t>формирование у детей навыка слаженной работы.</w:t>
      </w:r>
    </w:p>
    <w:p w:rsidR="00656F1A" w:rsidRPr="00AE183D" w:rsidRDefault="00656F1A" w:rsidP="00AE183D">
      <w:pPr>
        <w:spacing w:after="0"/>
        <w:ind w:left="585"/>
        <w:jc w:val="both"/>
        <w:rPr>
          <w:rFonts w:ascii="Times New Roman" w:hAnsi="Times New Roman" w:cs="Times New Roman"/>
          <w:sz w:val="28"/>
          <w:szCs w:val="28"/>
        </w:rPr>
      </w:pPr>
    </w:p>
    <w:p w:rsidR="00656F1A" w:rsidRPr="00AE183D" w:rsidRDefault="00E72AA4" w:rsidP="00AE183D">
      <w:pPr>
        <w:jc w:val="both"/>
        <w:rPr>
          <w:rFonts w:ascii="Times New Roman" w:hAnsi="Times New Roman" w:cs="Times New Roman"/>
          <w:sz w:val="28"/>
          <w:szCs w:val="28"/>
        </w:rPr>
      </w:pPr>
      <w:r w:rsidRPr="00AE183D">
        <w:rPr>
          <w:rFonts w:ascii="Times New Roman" w:hAnsi="Times New Roman" w:cs="Times New Roman"/>
          <w:sz w:val="28"/>
          <w:szCs w:val="28"/>
        </w:rPr>
        <w:t>Для реализации этих задач</w:t>
      </w:r>
      <w:r w:rsidR="00656F1A" w:rsidRPr="00AE183D">
        <w:rPr>
          <w:rFonts w:ascii="Times New Roman" w:hAnsi="Times New Roman" w:cs="Times New Roman"/>
          <w:sz w:val="28"/>
          <w:szCs w:val="28"/>
        </w:rPr>
        <w:t xml:space="preserve"> адаптируем занятия. На занятиях используем:</w:t>
      </w:r>
    </w:p>
    <w:p w:rsidR="00656F1A" w:rsidRPr="00AE183D" w:rsidRDefault="00656F1A" w:rsidP="00AE183D">
      <w:pPr>
        <w:numPr>
          <w:ilvl w:val="0"/>
          <w:numId w:val="3"/>
        </w:numPr>
        <w:spacing w:after="0"/>
        <w:jc w:val="both"/>
        <w:rPr>
          <w:rFonts w:ascii="Times New Roman" w:hAnsi="Times New Roman" w:cs="Times New Roman"/>
          <w:sz w:val="28"/>
          <w:szCs w:val="28"/>
        </w:rPr>
      </w:pPr>
      <w:r w:rsidRPr="00AE183D">
        <w:rPr>
          <w:rFonts w:ascii="Times New Roman" w:hAnsi="Times New Roman" w:cs="Times New Roman"/>
          <w:sz w:val="28"/>
          <w:szCs w:val="28"/>
        </w:rPr>
        <w:t>работу в компаниях;</w:t>
      </w:r>
    </w:p>
    <w:p w:rsidR="00656F1A" w:rsidRPr="00AE183D" w:rsidRDefault="00656F1A" w:rsidP="00AE183D">
      <w:pPr>
        <w:numPr>
          <w:ilvl w:val="0"/>
          <w:numId w:val="3"/>
        </w:numPr>
        <w:spacing w:after="0"/>
        <w:jc w:val="both"/>
        <w:rPr>
          <w:rFonts w:ascii="Times New Roman" w:hAnsi="Times New Roman" w:cs="Times New Roman"/>
          <w:sz w:val="28"/>
          <w:szCs w:val="28"/>
        </w:rPr>
      </w:pPr>
      <w:r w:rsidRPr="00AE183D">
        <w:rPr>
          <w:rFonts w:ascii="Times New Roman" w:hAnsi="Times New Roman" w:cs="Times New Roman"/>
          <w:sz w:val="28"/>
          <w:szCs w:val="28"/>
        </w:rPr>
        <w:t>игры для рабочего настроя;</w:t>
      </w:r>
    </w:p>
    <w:p w:rsidR="00656F1A" w:rsidRPr="00AE183D" w:rsidRDefault="00656F1A" w:rsidP="00AE183D">
      <w:pPr>
        <w:numPr>
          <w:ilvl w:val="0"/>
          <w:numId w:val="3"/>
        </w:numPr>
        <w:spacing w:after="0"/>
        <w:jc w:val="both"/>
        <w:rPr>
          <w:rFonts w:ascii="Times New Roman" w:hAnsi="Times New Roman" w:cs="Times New Roman"/>
          <w:sz w:val="28"/>
          <w:szCs w:val="28"/>
        </w:rPr>
      </w:pPr>
      <w:r w:rsidRPr="00AE183D">
        <w:rPr>
          <w:rFonts w:ascii="Times New Roman" w:hAnsi="Times New Roman" w:cs="Times New Roman"/>
          <w:sz w:val="28"/>
          <w:szCs w:val="28"/>
        </w:rPr>
        <w:t>игры для развития коммуникативных способностей;</w:t>
      </w:r>
    </w:p>
    <w:p w:rsidR="00656F1A" w:rsidRPr="00AE183D" w:rsidRDefault="00656F1A" w:rsidP="00AE183D">
      <w:pPr>
        <w:numPr>
          <w:ilvl w:val="0"/>
          <w:numId w:val="3"/>
        </w:numPr>
        <w:spacing w:after="0"/>
        <w:jc w:val="both"/>
        <w:rPr>
          <w:rFonts w:ascii="Times New Roman" w:hAnsi="Times New Roman" w:cs="Times New Roman"/>
          <w:sz w:val="28"/>
          <w:szCs w:val="28"/>
        </w:rPr>
      </w:pPr>
      <w:r w:rsidRPr="00AE183D">
        <w:rPr>
          <w:rFonts w:ascii="Times New Roman" w:hAnsi="Times New Roman" w:cs="Times New Roman"/>
          <w:sz w:val="28"/>
          <w:szCs w:val="28"/>
        </w:rPr>
        <w:t>игры для сплочения коллектива.</w:t>
      </w:r>
    </w:p>
    <w:p w:rsidR="00656F1A" w:rsidRPr="00AE183D" w:rsidRDefault="00656F1A" w:rsidP="00AD6612">
      <w:pPr>
        <w:spacing w:after="0"/>
        <w:ind w:left="75"/>
        <w:jc w:val="both"/>
        <w:rPr>
          <w:rFonts w:ascii="Times New Roman" w:hAnsi="Times New Roman" w:cs="Times New Roman"/>
          <w:sz w:val="28"/>
          <w:szCs w:val="28"/>
        </w:rPr>
      </w:pPr>
      <w:r w:rsidRPr="00AE183D">
        <w:rPr>
          <w:rFonts w:ascii="Times New Roman" w:hAnsi="Times New Roman" w:cs="Times New Roman"/>
          <w:sz w:val="28"/>
          <w:szCs w:val="28"/>
        </w:rPr>
        <w:t>Трудно использовать в группе для детей с ТНР всю технологию. Надо учитывать особенности этих детей. Поэтому мы используем только элементы. Даже это помогает стать детям самостоятельнее, чаще проявляют инициативу. Дети помогают, объясняют, проверяют друг друга, дают оценку деятельности. Они учатся задавать вопросы, высказывать свое мнение, развивается умение вести диалог.</w:t>
      </w:r>
    </w:p>
    <w:p w:rsidR="002E3DBF" w:rsidRPr="00AE183D" w:rsidRDefault="00BB3BF8" w:rsidP="00AD6612">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Мы</w:t>
      </w:r>
      <w:r w:rsidR="0091538C" w:rsidRPr="00AE183D">
        <w:rPr>
          <w:rFonts w:ascii="Times New Roman" w:hAnsi="Times New Roman" w:cs="Times New Roman"/>
          <w:sz w:val="28"/>
          <w:szCs w:val="28"/>
        </w:rPr>
        <w:t xml:space="preserve"> п</w:t>
      </w:r>
      <w:r w:rsidRPr="00AE183D">
        <w:rPr>
          <w:rFonts w:ascii="Times New Roman" w:hAnsi="Times New Roman" w:cs="Times New Roman"/>
          <w:sz w:val="28"/>
          <w:szCs w:val="28"/>
        </w:rPr>
        <w:t>осетовали</w:t>
      </w:r>
      <w:r w:rsidR="00170B53" w:rsidRPr="00AE183D">
        <w:rPr>
          <w:rFonts w:ascii="Times New Roman" w:hAnsi="Times New Roman" w:cs="Times New Roman"/>
          <w:sz w:val="28"/>
          <w:szCs w:val="28"/>
        </w:rPr>
        <w:t xml:space="preserve"> как-то п</w:t>
      </w:r>
      <w:r w:rsidRPr="00AE183D">
        <w:rPr>
          <w:rFonts w:ascii="Times New Roman" w:hAnsi="Times New Roman" w:cs="Times New Roman"/>
          <w:sz w:val="28"/>
          <w:szCs w:val="28"/>
        </w:rPr>
        <w:t>сихологу  на то, что дети в нашей</w:t>
      </w:r>
      <w:r w:rsidR="00170B53" w:rsidRPr="00AE183D">
        <w:rPr>
          <w:rFonts w:ascii="Times New Roman" w:hAnsi="Times New Roman" w:cs="Times New Roman"/>
          <w:sz w:val="28"/>
          <w:szCs w:val="28"/>
        </w:rPr>
        <w:t xml:space="preserve"> группе плохо запоминают информацию и очень медленно пополняется словарь, несмотря на все прилагаемые у</w:t>
      </w:r>
      <w:r w:rsidRPr="00AE183D">
        <w:rPr>
          <w:rFonts w:ascii="Times New Roman" w:hAnsi="Times New Roman" w:cs="Times New Roman"/>
          <w:sz w:val="28"/>
          <w:szCs w:val="28"/>
        </w:rPr>
        <w:t>силия. Психолог посоветовала нам</w:t>
      </w:r>
      <w:r w:rsidR="00170B53" w:rsidRPr="00AE183D">
        <w:rPr>
          <w:rFonts w:ascii="Times New Roman" w:hAnsi="Times New Roman" w:cs="Times New Roman"/>
          <w:sz w:val="28"/>
          <w:szCs w:val="28"/>
        </w:rPr>
        <w:t xml:space="preserve"> попробовать использовать в работе </w:t>
      </w:r>
      <w:proofErr w:type="gramStart"/>
      <w:r w:rsidR="00170B53" w:rsidRPr="00815CBA">
        <w:rPr>
          <w:rFonts w:ascii="Times New Roman" w:hAnsi="Times New Roman" w:cs="Times New Roman"/>
          <w:i/>
          <w:sz w:val="28"/>
          <w:szCs w:val="28"/>
        </w:rPr>
        <w:t>интеллект-карты</w:t>
      </w:r>
      <w:proofErr w:type="gramEnd"/>
      <w:r w:rsidR="00170B53" w:rsidRPr="00AE183D">
        <w:rPr>
          <w:rFonts w:ascii="Times New Roman" w:hAnsi="Times New Roman" w:cs="Times New Roman"/>
          <w:sz w:val="28"/>
          <w:szCs w:val="28"/>
        </w:rPr>
        <w:t xml:space="preserve"> Тони </w:t>
      </w:r>
      <w:proofErr w:type="spellStart"/>
      <w:r w:rsidR="00170B53" w:rsidRPr="00AE183D">
        <w:rPr>
          <w:rFonts w:ascii="Times New Roman" w:hAnsi="Times New Roman" w:cs="Times New Roman"/>
          <w:sz w:val="28"/>
          <w:szCs w:val="28"/>
        </w:rPr>
        <w:t>Бьюзена</w:t>
      </w:r>
      <w:proofErr w:type="spellEnd"/>
      <w:r w:rsidR="00170B53" w:rsidRPr="00AE183D">
        <w:rPr>
          <w:rFonts w:ascii="Times New Roman" w:hAnsi="Times New Roman" w:cs="Times New Roman"/>
          <w:sz w:val="28"/>
          <w:szCs w:val="28"/>
        </w:rPr>
        <w:t>. Изучив эту технологию, мы решили использовать ее в работе. Изначально мы ее использовали для того, чтобы дети лучше запоминали слова по пройденной теме, т.е. чтоб у детей быстрее обогащался и активи</w:t>
      </w:r>
      <w:r w:rsidR="00005863" w:rsidRPr="00AE183D">
        <w:rPr>
          <w:rFonts w:ascii="Times New Roman" w:hAnsi="Times New Roman" w:cs="Times New Roman"/>
          <w:sz w:val="28"/>
          <w:szCs w:val="28"/>
        </w:rPr>
        <w:t>зи</w:t>
      </w:r>
      <w:r w:rsidR="00170B53" w:rsidRPr="00AE183D">
        <w:rPr>
          <w:rFonts w:ascii="Times New Roman" w:hAnsi="Times New Roman" w:cs="Times New Roman"/>
          <w:sz w:val="28"/>
          <w:szCs w:val="28"/>
        </w:rPr>
        <w:t>ровался словарь</w:t>
      </w:r>
      <w:r w:rsidR="00AB6162" w:rsidRPr="00AE183D">
        <w:rPr>
          <w:rFonts w:ascii="Times New Roman" w:hAnsi="Times New Roman" w:cs="Times New Roman"/>
          <w:sz w:val="28"/>
          <w:szCs w:val="28"/>
        </w:rPr>
        <w:t>, тренировалась память</w:t>
      </w:r>
      <w:r w:rsidR="00170B53" w:rsidRPr="00AE183D">
        <w:rPr>
          <w:rFonts w:ascii="Times New Roman" w:hAnsi="Times New Roman" w:cs="Times New Roman"/>
          <w:sz w:val="28"/>
          <w:szCs w:val="28"/>
        </w:rPr>
        <w:t xml:space="preserve">. </w:t>
      </w:r>
      <w:r w:rsidR="00A30B0F" w:rsidRPr="00AE183D">
        <w:rPr>
          <w:rFonts w:ascii="Times New Roman" w:hAnsi="Times New Roman" w:cs="Times New Roman"/>
          <w:sz w:val="28"/>
          <w:szCs w:val="28"/>
        </w:rPr>
        <w:t>В ходе работы мы поняли</w:t>
      </w:r>
      <w:r w:rsidR="00170B53" w:rsidRPr="00AE183D">
        <w:rPr>
          <w:rFonts w:ascii="Times New Roman" w:hAnsi="Times New Roman" w:cs="Times New Roman"/>
          <w:sz w:val="28"/>
          <w:szCs w:val="28"/>
        </w:rPr>
        <w:t xml:space="preserve">, что </w:t>
      </w:r>
      <w:r w:rsidR="00005863" w:rsidRPr="00AE183D">
        <w:rPr>
          <w:rFonts w:ascii="Times New Roman" w:hAnsi="Times New Roman" w:cs="Times New Roman"/>
          <w:sz w:val="28"/>
          <w:szCs w:val="28"/>
        </w:rPr>
        <w:t xml:space="preserve">польза  </w:t>
      </w:r>
      <w:proofErr w:type="gramStart"/>
      <w:r w:rsidR="00005863" w:rsidRPr="00AE183D">
        <w:rPr>
          <w:rFonts w:ascii="Times New Roman" w:hAnsi="Times New Roman" w:cs="Times New Roman"/>
          <w:sz w:val="28"/>
          <w:szCs w:val="28"/>
        </w:rPr>
        <w:t>интеллект-карт</w:t>
      </w:r>
      <w:proofErr w:type="gramEnd"/>
      <w:r w:rsidR="00005863" w:rsidRPr="00AE183D">
        <w:rPr>
          <w:rFonts w:ascii="Times New Roman" w:hAnsi="Times New Roman" w:cs="Times New Roman"/>
          <w:sz w:val="28"/>
          <w:szCs w:val="28"/>
        </w:rPr>
        <w:t xml:space="preserve"> не только в этом. Дети заполняют эти карты самостоятельно, поэтому можно смело сказать, что применение их в работе развивает самостоятельность детей и инициативу.</w:t>
      </w:r>
    </w:p>
    <w:p w:rsidR="00005863" w:rsidRPr="00AE183D" w:rsidRDefault="00005863" w:rsidP="00AE183D">
      <w:pPr>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Обычно заполнение </w:t>
      </w:r>
      <w:proofErr w:type="gramStart"/>
      <w:r w:rsidRPr="00AE183D">
        <w:rPr>
          <w:rFonts w:ascii="Times New Roman" w:hAnsi="Times New Roman" w:cs="Times New Roman"/>
          <w:sz w:val="28"/>
          <w:szCs w:val="28"/>
        </w:rPr>
        <w:t>интеллект-карт</w:t>
      </w:r>
      <w:proofErr w:type="gramEnd"/>
      <w:r w:rsidRPr="00AE183D">
        <w:rPr>
          <w:rFonts w:ascii="Times New Roman" w:hAnsi="Times New Roman" w:cs="Times New Roman"/>
          <w:sz w:val="28"/>
          <w:szCs w:val="28"/>
        </w:rPr>
        <w:t xml:space="preserve"> начинается в понедельник, когда дети узнают тему недели. В процессе беседы за общим столом выясняется, что знают дети по теме</w:t>
      </w:r>
      <w:r w:rsidR="00AB6162" w:rsidRPr="00AE183D">
        <w:rPr>
          <w:rFonts w:ascii="Times New Roman" w:hAnsi="Times New Roman" w:cs="Times New Roman"/>
          <w:sz w:val="28"/>
          <w:szCs w:val="28"/>
        </w:rPr>
        <w:t xml:space="preserve">. Дети самостоятельно заносят все в карту. </w:t>
      </w:r>
      <w:r w:rsidR="00B2461E" w:rsidRPr="00AE183D">
        <w:rPr>
          <w:rFonts w:ascii="Times New Roman" w:hAnsi="Times New Roman" w:cs="Times New Roman"/>
          <w:sz w:val="28"/>
          <w:szCs w:val="28"/>
        </w:rPr>
        <w:t>О</w:t>
      </w:r>
      <w:r w:rsidR="00AB6162" w:rsidRPr="00AE183D">
        <w:rPr>
          <w:rFonts w:ascii="Times New Roman" w:hAnsi="Times New Roman" w:cs="Times New Roman"/>
          <w:sz w:val="28"/>
          <w:szCs w:val="28"/>
        </w:rPr>
        <w:t>бсужда</w:t>
      </w:r>
      <w:r w:rsidR="00B2461E" w:rsidRPr="00AE183D">
        <w:rPr>
          <w:rFonts w:ascii="Times New Roman" w:hAnsi="Times New Roman" w:cs="Times New Roman"/>
          <w:sz w:val="28"/>
          <w:szCs w:val="28"/>
        </w:rPr>
        <w:t xml:space="preserve">ется, чтобы хотели узнать дети. Часто находятся ребята, которые хотят сами узнать ответ на вопрос и рассказать об этом другим. </w:t>
      </w:r>
      <w:r w:rsidR="00AB6162" w:rsidRPr="00AE183D">
        <w:rPr>
          <w:rFonts w:ascii="Times New Roman" w:hAnsi="Times New Roman" w:cs="Times New Roman"/>
          <w:sz w:val="28"/>
          <w:szCs w:val="28"/>
        </w:rPr>
        <w:t>На протяжении недели карта продолжает заполняться. К концу недели подводится итог, обсуждается с д</w:t>
      </w:r>
      <w:r w:rsidR="00B2461E" w:rsidRPr="00AE183D">
        <w:rPr>
          <w:rFonts w:ascii="Times New Roman" w:hAnsi="Times New Roman" w:cs="Times New Roman"/>
          <w:sz w:val="28"/>
          <w:szCs w:val="28"/>
        </w:rPr>
        <w:t>етьми, что узнали нового</w:t>
      </w:r>
      <w:r w:rsidR="00A32157" w:rsidRPr="00AE183D">
        <w:rPr>
          <w:rFonts w:ascii="Times New Roman" w:hAnsi="Times New Roman" w:cs="Times New Roman"/>
          <w:sz w:val="28"/>
          <w:szCs w:val="28"/>
        </w:rPr>
        <w:t>.  С</w:t>
      </w:r>
      <w:r w:rsidR="00B2461E" w:rsidRPr="00AE183D">
        <w:rPr>
          <w:rFonts w:ascii="Times New Roman" w:hAnsi="Times New Roman" w:cs="Times New Roman"/>
          <w:sz w:val="28"/>
          <w:szCs w:val="28"/>
        </w:rPr>
        <w:t>читаем, что в группе для детей с ТНР эта форма работы применима, она легко вписывается в режим, не требует особой подготовки и особых материальных затрат.</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В своей практике в течение нескольких лет </w:t>
      </w:r>
      <w:r w:rsidR="00815CBA">
        <w:rPr>
          <w:rFonts w:ascii="Times New Roman" w:hAnsi="Times New Roman" w:cs="Times New Roman"/>
          <w:sz w:val="28"/>
          <w:szCs w:val="28"/>
        </w:rPr>
        <w:t xml:space="preserve">так же </w:t>
      </w:r>
      <w:r w:rsidRPr="00AE183D">
        <w:rPr>
          <w:rFonts w:ascii="Times New Roman" w:hAnsi="Times New Roman" w:cs="Times New Roman"/>
          <w:sz w:val="28"/>
          <w:szCs w:val="28"/>
        </w:rPr>
        <w:t xml:space="preserve">мы используем </w:t>
      </w:r>
      <w:r w:rsidRPr="00815CBA">
        <w:rPr>
          <w:rFonts w:ascii="Times New Roman" w:hAnsi="Times New Roman" w:cs="Times New Roman"/>
          <w:i/>
          <w:sz w:val="28"/>
          <w:szCs w:val="28"/>
        </w:rPr>
        <w:t>метод проектов.</w:t>
      </w:r>
      <w:r w:rsidRPr="00AE183D">
        <w:rPr>
          <w:rFonts w:ascii="Times New Roman" w:hAnsi="Times New Roman" w:cs="Times New Roman"/>
          <w:sz w:val="28"/>
          <w:szCs w:val="28"/>
        </w:rPr>
        <w:t xml:space="preserve"> Основной целью проектного метода является развитие </w:t>
      </w:r>
      <w:r w:rsidRPr="00AE183D">
        <w:rPr>
          <w:rFonts w:ascii="Times New Roman" w:hAnsi="Times New Roman" w:cs="Times New Roman"/>
          <w:sz w:val="28"/>
          <w:szCs w:val="28"/>
        </w:rPr>
        <w:lastRenderedPageBreak/>
        <w:t>творческой личности ребенка, его коммуникативных навыков, самостоятельности и инициативы.</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eastAsia="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w:t>
      </w:r>
      <w:r w:rsidRPr="00AE183D">
        <w:rPr>
          <w:rFonts w:ascii="Times New Roman" w:eastAsia="Times New Roman" w:hAnsi="Times New Roman" w:cs="Times New Roman"/>
          <w:sz w:val="28"/>
          <w:szCs w:val="28"/>
        </w:rPr>
        <w:softHyphen/>
        <w:t>тно с взрослым открывать новый практический опыт, добывать его экспериментальным, поисковым путем, анализировать его и преобразовывать.</w:t>
      </w:r>
      <w:r w:rsidR="004E1863">
        <w:rPr>
          <w:rFonts w:ascii="Times New Roman" w:eastAsia="Times New Roman" w:hAnsi="Times New Roman" w:cs="Times New Roman"/>
          <w:sz w:val="28"/>
          <w:szCs w:val="28"/>
        </w:rPr>
        <w:t xml:space="preserve"> </w:t>
      </w:r>
      <w:r w:rsidRPr="00AE183D">
        <w:rPr>
          <w:rFonts w:ascii="Times New Roman" w:hAnsi="Times New Roman" w:cs="Times New Roman"/>
          <w:sz w:val="28"/>
          <w:szCs w:val="28"/>
        </w:rPr>
        <w:t>Такая работа способствует развитию творческих способностей, умению обобщать, сравнивать, анализировать.</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Мы считаем, что проектная деятельность, как никакая другая, поддерживает детскую познавательную инициативу в условиях детского сада и семьи. В совместной деятельности с ребенком мы, педагоги и родители, лучше узнаем наших детей, особенности их характера, темперамента, их желания…</w:t>
      </w:r>
    </w:p>
    <w:p w:rsidR="00AE183D" w:rsidRPr="00AE183D" w:rsidRDefault="00AE183D" w:rsidP="00AE183D">
      <w:pPr>
        <w:spacing w:after="0"/>
        <w:ind w:firstLine="708"/>
        <w:jc w:val="both"/>
        <w:rPr>
          <w:rFonts w:ascii="Times New Roman" w:hAnsi="Times New Roman" w:cs="Times New Roman"/>
          <w:b/>
          <w:i/>
          <w:sz w:val="28"/>
          <w:szCs w:val="28"/>
        </w:rPr>
      </w:pPr>
      <w:r w:rsidRPr="00AE183D">
        <w:rPr>
          <w:rFonts w:ascii="Times New Roman" w:hAnsi="Times New Roman" w:cs="Times New Roman"/>
          <w:sz w:val="28"/>
          <w:szCs w:val="28"/>
        </w:rPr>
        <w:t>Однажды, играя в кукольном уголке, ребята захотели пригласить гостей, но заметили отсутствие угощения. Возникла проблема: из чего изготовить угощения? Дети включились в обсуждение вопроса, в результате чего было решено помочь куклам, приготовить для них выпечку, конфеты… из соленого теста. Но что это такое, как его приготовить?</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 xml:space="preserve">Разбившись на группы по своему желанию, ребята принялись обсуждать, каким образом они узнают об этом. София сказала, что позвонит бабушке – та часто готовит выпечку, Кирилл обещал спросить у тети Тани, несколько детей захотели договориться с родителями и запросить информацию в интернете и т.д. На следующий день происходил бурный обмен информацией между детьми, некоторые даже принесли ингредиенты для замешивания теста. Подготовив все необходимое, мы принялись за дело – и вскоре праздничный стол наших кукол ломился от яств. Детям так понравилось лепить, что следующим этапом был вопрос ребенка, можно ли из теста вылепить сказочных персонажей? Выслушав ответы и предложения детей, мы решили создать проект: </w:t>
      </w:r>
      <w:r w:rsidRPr="00AE183D">
        <w:rPr>
          <w:rFonts w:ascii="Times New Roman" w:hAnsi="Times New Roman" w:cs="Times New Roman"/>
          <w:b/>
          <w:i/>
          <w:sz w:val="28"/>
          <w:szCs w:val="28"/>
        </w:rPr>
        <w:t xml:space="preserve">«Сказка из теста». </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Очередной проект, </w:t>
      </w:r>
      <w:r w:rsidRPr="00AE183D">
        <w:rPr>
          <w:rFonts w:ascii="Times New Roman" w:hAnsi="Times New Roman" w:cs="Times New Roman"/>
          <w:b/>
          <w:i/>
          <w:sz w:val="28"/>
          <w:szCs w:val="28"/>
        </w:rPr>
        <w:t>«Семья»</w:t>
      </w:r>
      <w:r w:rsidRPr="00AE183D">
        <w:rPr>
          <w:rFonts w:ascii="Times New Roman" w:hAnsi="Times New Roman" w:cs="Times New Roman"/>
          <w:sz w:val="28"/>
          <w:szCs w:val="28"/>
        </w:rPr>
        <w:t xml:space="preserve">, возник в ноябре, когда мы отмечали День Матери. Каждый ребенок рассказывал о своем самом родном человеке. Но многие желали рассказать и о других членах своей семьи. Возникла проблема – как рассказать обо всех и сразу? Посовещавшись друг с другом, кто-то решил нарисовать портреты членов семьи, кто-то принес семейные альбомы, многие создали генеалогическое древо. Так же ребята предложили придумать и герб семьи, и с удовольствием рассказывали о родных людях своим товарищам. Практическая реализация задач данного проекта – создание герба семьи, генеалогического древа, проведение совместных мероприятий, </w:t>
      </w:r>
      <w:r w:rsidRPr="00AE183D">
        <w:rPr>
          <w:rFonts w:ascii="Times New Roman" w:hAnsi="Times New Roman" w:cs="Times New Roman"/>
          <w:sz w:val="28"/>
          <w:szCs w:val="28"/>
        </w:rPr>
        <w:lastRenderedPageBreak/>
        <w:t xml:space="preserve">проведение акции «Помоги </w:t>
      </w:r>
      <w:proofErr w:type="gramStart"/>
      <w:r w:rsidRPr="00AE183D">
        <w:rPr>
          <w:rFonts w:ascii="Times New Roman" w:hAnsi="Times New Roman" w:cs="Times New Roman"/>
          <w:sz w:val="28"/>
          <w:szCs w:val="28"/>
        </w:rPr>
        <w:t>другому</w:t>
      </w:r>
      <w:proofErr w:type="gramEnd"/>
      <w:r w:rsidRPr="00AE183D">
        <w:rPr>
          <w:rFonts w:ascii="Times New Roman" w:hAnsi="Times New Roman" w:cs="Times New Roman"/>
          <w:sz w:val="28"/>
          <w:szCs w:val="28"/>
        </w:rPr>
        <w:t>» (сбор вещей, игрушек людям, пострадавшим от пожара).</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Другой проект, </w:t>
      </w:r>
      <w:r w:rsidRPr="00AE183D">
        <w:rPr>
          <w:rFonts w:ascii="Times New Roman" w:hAnsi="Times New Roman" w:cs="Times New Roman"/>
          <w:b/>
          <w:i/>
          <w:sz w:val="28"/>
          <w:szCs w:val="28"/>
        </w:rPr>
        <w:t>«В мире бутербродов»,</w:t>
      </w:r>
      <w:r w:rsidRPr="00AE183D">
        <w:rPr>
          <w:rFonts w:ascii="Times New Roman" w:hAnsi="Times New Roman" w:cs="Times New Roman"/>
          <w:sz w:val="28"/>
          <w:szCs w:val="28"/>
        </w:rPr>
        <w:t xml:space="preserve"> появился в результате того, что нашему воспитаннику Андрею были противопоказаны многие продукты. Он очень переживал и однажды спросил: «Бутерброды бывают только с хлебом?». Мы с детьми тут же подхватили идею – возникла ситуация трех вопросов. Дети делились </w:t>
      </w:r>
      <w:r w:rsidRPr="00AE183D">
        <w:rPr>
          <w:rFonts w:ascii="Times New Roman" w:hAnsi="Times New Roman" w:cs="Times New Roman"/>
          <w:i/>
          <w:sz w:val="28"/>
          <w:szCs w:val="28"/>
        </w:rPr>
        <w:t>знаниями</w:t>
      </w:r>
      <w:r w:rsidRPr="00AE183D">
        <w:rPr>
          <w:rFonts w:ascii="Times New Roman" w:hAnsi="Times New Roman" w:cs="Times New Roman"/>
          <w:sz w:val="28"/>
          <w:szCs w:val="28"/>
        </w:rPr>
        <w:t xml:space="preserve"> о бутербродах; собирались в пары, в тройки и  решали, чтобы они </w:t>
      </w:r>
      <w:r w:rsidRPr="00AE183D">
        <w:rPr>
          <w:rFonts w:ascii="Times New Roman" w:hAnsi="Times New Roman" w:cs="Times New Roman"/>
          <w:i/>
          <w:sz w:val="28"/>
          <w:szCs w:val="28"/>
        </w:rPr>
        <w:t>хотели узнать</w:t>
      </w:r>
      <w:r w:rsidRPr="00AE183D">
        <w:rPr>
          <w:rFonts w:ascii="Times New Roman" w:hAnsi="Times New Roman" w:cs="Times New Roman"/>
          <w:sz w:val="28"/>
          <w:szCs w:val="28"/>
        </w:rPr>
        <w:t xml:space="preserve">. Высказывали предположения, </w:t>
      </w:r>
      <w:r w:rsidRPr="00AE183D">
        <w:rPr>
          <w:rFonts w:ascii="Times New Roman" w:hAnsi="Times New Roman" w:cs="Times New Roman"/>
          <w:i/>
          <w:sz w:val="28"/>
          <w:szCs w:val="28"/>
        </w:rPr>
        <w:t>для чего</w:t>
      </w:r>
      <w:r w:rsidRPr="00AE183D">
        <w:rPr>
          <w:rFonts w:ascii="Times New Roman" w:hAnsi="Times New Roman" w:cs="Times New Roman"/>
          <w:sz w:val="28"/>
          <w:szCs w:val="28"/>
        </w:rPr>
        <w:t xml:space="preserve"> хотят научиться готовить бутерброды  – дети загорелись желанием помочь товарищу, порадовать родителей, угостить друзей. В ходе проекта дети проявляли инициативу, работая в </w:t>
      </w:r>
      <w:proofErr w:type="spellStart"/>
      <w:r w:rsidRPr="00AE183D">
        <w:rPr>
          <w:rFonts w:ascii="Times New Roman" w:hAnsi="Times New Roman" w:cs="Times New Roman"/>
          <w:sz w:val="28"/>
          <w:szCs w:val="28"/>
        </w:rPr>
        <w:t>микрогруппах</w:t>
      </w:r>
      <w:proofErr w:type="spellEnd"/>
      <w:r w:rsidRPr="00AE183D">
        <w:rPr>
          <w:rFonts w:ascii="Times New Roman" w:hAnsi="Times New Roman" w:cs="Times New Roman"/>
          <w:sz w:val="28"/>
          <w:szCs w:val="28"/>
        </w:rPr>
        <w:t>, в парах и обсуждали, какие продукты можно использовать при приготовлении бутербродов, чем и как их можно украсить. Совместно с родителями создавали «Книгу рецептов»,  каждый проявлял самостоятельность и творчество в приготовлении своего, оригинального, бутерброда.</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Результатом этого проекта стали: выставка бутербродов на любой вкус, совместное  чаепитие с родителями, советы по приготовлению бутербродов для Андрея.</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В этом учебном году</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 xml:space="preserve">в нашей группе появился новый вид творческо-поисковой деятельности – </w:t>
      </w:r>
      <w:r w:rsidR="007C067B">
        <w:rPr>
          <w:rFonts w:ascii="Times New Roman" w:hAnsi="Times New Roman" w:cs="Times New Roman"/>
          <w:i/>
          <w:sz w:val="28"/>
          <w:szCs w:val="28"/>
        </w:rPr>
        <w:t xml:space="preserve">детские </w:t>
      </w:r>
      <w:r w:rsidRPr="00815CBA">
        <w:rPr>
          <w:rFonts w:ascii="Times New Roman" w:hAnsi="Times New Roman" w:cs="Times New Roman"/>
          <w:i/>
          <w:sz w:val="28"/>
          <w:szCs w:val="28"/>
        </w:rPr>
        <w:t>проекты</w:t>
      </w:r>
      <w:r w:rsidRPr="00AE183D">
        <w:rPr>
          <w:rFonts w:ascii="Times New Roman" w:hAnsi="Times New Roman" w:cs="Times New Roman"/>
          <w:sz w:val="28"/>
          <w:szCs w:val="28"/>
        </w:rPr>
        <w:t>.</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Эта работа является итоговой по изученным темам. Такой вид проектов возник в результате желания каждого ребенка высказаться по определенной теме. Но ввиду нехватки времени</w:t>
      </w:r>
      <w:r w:rsidR="004E1863">
        <w:rPr>
          <w:rFonts w:ascii="Times New Roman" w:hAnsi="Times New Roman" w:cs="Times New Roman"/>
          <w:sz w:val="28"/>
          <w:szCs w:val="28"/>
        </w:rPr>
        <w:t>,</w:t>
      </w:r>
      <w:r w:rsidRPr="00AE183D">
        <w:rPr>
          <w:rFonts w:ascii="Times New Roman" w:hAnsi="Times New Roman" w:cs="Times New Roman"/>
          <w:sz w:val="28"/>
          <w:szCs w:val="28"/>
        </w:rPr>
        <w:t xml:space="preserve"> во время проведения занятий</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не каждый из желающих смог это сделать. Возникла проблема: что делать, как быть в таком случае? Совместно было решено, что ребята по желанию выберут объект для исследования (какой-либо фрукт, морское животное, предмет мебели и т.д. в зависимости от темы). Собравшись в команду, каждый ребенок выбрал интересующий его объект исследования.  Затем самостоятельно ищут способы, средства решения поставленной задачи.</w:t>
      </w:r>
      <w:r w:rsidRPr="00AE183D">
        <w:rPr>
          <w:rFonts w:ascii="Times New Roman" w:hAnsi="Times New Roman" w:cs="Times New Roman"/>
          <w:i/>
          <w:sz w:val="28"/>
          <w:szCs w:val="28"/>
        </w:rPr>
        <w:t xml:space="preserve"> С помощью</w:t>
      </w:r>
      <w:r w:rsidR="007C067B">
        <w:rPr>
          <w:rFonts w:ascii="Times New Roman" w:hAnsi="Times New Roman" w:cs="Times New Roman"/>
          <w:i/>
          <w:sz w:val="28"/>
          <w:szCs w:val="28"/>
        </w:rPr>
        <w:t xml:space="preserve"> </w:t>
      </w:r>
      <w:r w:rsidRPr="00AE183D">
        <w:rPr>
          <w:rFonts w:ascii="Times New Roman" w:hAnsi="Times New Roman" w:cs="Times New Roman"/>
          <w:i/>
          <w:sz w:val="28"/>
          <w:szCs w:val="28"/>
        </w:rPr>
        <w:t>взрослых</w:t>
      </w:r>
      <w:r w:rsidR="007C067B">
        <w:rPr>
          <w:rFonts w:ascii="Times New Roman" w:hAnsi="Times New Roman" w:cs="Times New Roman"/>
          <w:i/>
          <w:sz w:val="28"/>
          <w:szCs w:val="28"/>
        </w:rPr>
        <w:t xml:space="preserve"> </w:t>
      </w:r>
      <w:r w:rsidRPr="00AE183D">
        <w:rPr>
          <w:rFonts w:ascii="Times New Roman" w:hAnsi="Times New Roman" w:cs="Times New Roman"/>
          <w:sz w:val="28"/>
          <w:szCs w:val="28"/>
        </w:rPr>
        <w:t>находят</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важную, нужную,  информацию об</w:t>
      </w:r>
      <w:r w:rsidR="004E1863">
        <w:rPr>
          <w:rFonts w:ascii="Times New Roman" w:hAnsi="Times New Roman" w:cs="Times New Roman"/>
          <w:sz w:val="28"/>
          <w:szCs w:val="28"/>
        </w:rPr>
        <w:t xml:space="preserve"> </w:t>
      </w:r>
      <w:r w:rsidRPr="00AE183D">
        <w:rPr>
          <w:rFonts w:ascii="Times New Roman" w:hAnsi="Times New Roman" w:cs="Times New Roman"/>
          <w:sz w:val="28"/>
          <w:szCs w:val="28"/>
        </w:rPr>
        <w:t>интересующем его объекте,</w:t>
      </w:r>
      <w:r w:rsidR="00815CBA">
        <w:rPr>
          <w:rFonts w:ascii="Times New Roman" w:hAnsi="Times New Roman" w:cs="Times New Roman"/>
          <w:sz w:val="28"/>
          <w:szCs w:val="28"/>
        </w:rPr>
        <w:t xml:space="preserve"> готовят и</w:t>
      </w:r>
      <w:r w:rsidRPr="00AE183D">
        <w:rPr>
          <w:rFonts w:ascii="Times New Roman" w:hAnsi="Times New Roman" w:cs="Times New Roman"/>
          <w:sz w:val="28"/>
          <w:szCs w:val="28"/>
        </w:rPr>
        <w:t xml:space="preserve"> представляют (защищаю</w:t>
      </w:r>
      <w:r w:rsidR="00815CBA">
        <w:rPr>
          <w:rFonts w:ascii="Times New Roman" w:hAnsi="Times New Roman" w:cs="Times New Roman"/>
          <w:sz w:val="28"/>
          <w:szCs w:val="28"/>
        </w:rPr>
        <w:t xml:space="preserve">т) свою работу перед товарищами </w:t>
      </w:r>
      <w:r w:rsidRPr="00AE183D">
        <w:rPr>
          <w:rFonts w:ascii="Times New Roman" w:hAnsi="Times New Roman" w:cs="Times New Roman"/>
          <w:sz w:val="28"/>
          <w:szCs w:val="28"/>
        </w:rPr>
        <w:t>в наглядной форме (рисунок, аппликация, коллаж…) и составленного рассказа.</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Последний этап проектов, защита – самый зрелищный! Его следует тщательно готовить и проводить в</w:t>
      </w:r>
      <w:r w:rsidR="004E1863">
        <w:rPr>
          <w:rFonts w:ascii="Times New Roman" w:hAnsi="Times New Roman" w:cs="Times New Roman"/>
          <w:sz w:val="28"/>
          <w:szCs w:val="28"/>
        </w:rPr>
        <w:t xml:space="preserve"> </w:t>
      </w:r>
      <w:bookmarkStart w:id="0" w:name="_GoBack"/>
      <w:bookmarkEnd w:id="0"/>
      <w:r w:rsidRPr="00AE183D">
        <w:rPr>
          <w:rFonts w:ascii="Times New Roman" w:hAnsi="Times New Roman" w:cs="Times New Roman"/>
          <w:sz w:val="28"/>
          <w:szCs w:val="28"/>
        </w:rPr>
        <w:t>виде презентации, театрализованного действа, совместного с родителями праздника. Форма защиты должна быть яркой, интересной и продумана так, чтобы высветить и продемонстрировать вклад каждого ребенка, родителя, педагога.</w:t>
      </w:r>
    </w:p>
    <w:p w:rsidR="00AE183D" w:rsidRPr="00AE183D" w:rsidRDefault="00AE183D" w:rsidP="00AE183D">
      <w:pPr>
        <w:spacing w:after="0"/>
        <w:jc w:val="both"/>
        <w:rPr>
          <w:rFonts w:ascii="Times New Roman" w:hAnsi="Times New Roman" w:cs="Times New Roman"/>
          <w:sz w:val="28"/>
          <w:szCs w:val="28"/>
        </w:rPr>
      </w:pPr>
      <w:r w:rsidRPr="00AE183D">
        <w:rPr>
          <w:rFonts w:ascii="Times New Roman" w:hAnsi="Times New Roman" w:cs="Times New Roman"/>
          <w:color w:val="FF0000"/>
          <w:sz w:val="28"/>
          <w:szCs w:val="28"/>
        </w:rPr>
        <w:tab/>
      </w:r>
      <w:r w:rsidRPr="00AE183D">
        <w:rPr>
          <w:rFonts w:ascii="Times New Roman" w:hAnsi="Times New Roman" w:cs="Times New Roman"/>
          <w:sz w:val="28"/>
          <w:szCs w:val="28"/>
        </w:rPr>
        <w:t xml:space="preserve"> Метод проектов удачно вписывается в режимные моменты жизни нашей группы: исследования, свое творчество дети могут реализовывать  </w:t>
      </w:r>
      <w:r w:rsidRPr="00AE183D">
        <w:rPr>
          <w:rFonts w:ascii="Times New Roman" w:hAnsi="Times New Roman" w:cs="Times New Roman"/>
          <w:sz w:val="28"/>
          <w:szCs w:val="28"/>
        </w:rPr>
        <w:lastRenderedPageBreak/>
        <w:t>практически в любое время; индивидуальная работа, развитие речи – это представление детьми своего опыта по изученному вопросу.</w:t>
      </w:r>
    </w:p>
    <w:p w:rsidR="00AE183D" w:rsidRPr="00AE183D" w:rsidRDefault="00AE183D" w:rsidP="00AE183D">
      <w:pPr>
        <w:spacing w:after="0"/>
        <w:ind w:firstLine="708"/>
        <w:jc w:val="both"/>
        <w:rPr>
          <w:rFonts w:ascii="Times New Roman" w:hAnsi="Times New Roman" w:cs="Times New Roman"/>
          <w:sz w:val="28"/>
          <w:szCs w:val="28"/>
        </w:rPr>
      </w:pPr>
      <w:r w:rsidRPr="00AE183D">
        <w:rPr>
          <w:rFonts w:ascii="Times New Roman" w:hAnsi="Times New Roman" w:cs="Times New Roman"/>
          <w:sz w:val="28"/>
          <w:szCs w:val="28"/>
        </w:rPr>
        <w:t xml:space="preserve">Мы заметили, что метод проектов актуален и очень эффективен; помогает сблизиться некоторым детям и их родителям, родителям и нам, педагогам группы.  В результате такой работы мы смогли заинтересовать детей, увлечь их. Проектный метод дает ребенку возможность экспериментировать, развивает творческие способности, мышление, внимание, воображение, любознательность, память, речь, дает возможность для проявления самостоятельности и инициативы. Позволяет детям успешно адаптироваться к обучению в школе. </w:t>
      </w:r>
    </w:p>
    <w:p w:rsidR="00AE183D" w:rsidRPr="00AE183D" w:rsidRDefault="00AE183D" w:rsidP="00AE183D">
      <w:pPr>
        <w:spacing w:after="0"/>
        <w:ind w:firstLine="708"/>
        <w:jc w:val="both"/>
        <w:rPr>
          <w:rFonts w:ascii="Times New Roman" w:hAnsi="Times New Roman" w:cs="Times New Roman"/>
          <w:sz w:val="28"/>
          <w:szCs w:val="28"/>
        </w:rPr>
      </w:pPr>
    </w:p>
    <w:p w:rsidR="00AE183D" w:rsidRPr="00AE183D" w:rsidRDefault="00AE183D" w:rsidP="00AE183D">
      <w:pPr>
        <w:spacing w:after="0"/>
        <w:ind w:firstLine="708"/>
        <w:jc w:val="both"/>
        <w:rPr>
          <w:rFonts w:ascii="Times New Roman" w:hAnsi="Times New Roman" w:cs="Times New Roman"/>
          <w:sz w:val="28"/>
          <w:szCs w:val="28"/>
        </w:rPr>
      </w:pPr>
    </w:p>
    <w:p w:rsidR="00AE183D" w:rsidRPr="00AE183D" w:rsidRDefault="00AE183D" w:rsidP="00AE183D">
      <w:pPr>
        <w:ind w:firstLine="708"/>
        <w:jc w:val="both"/>
        <w:rPr>
          <w:rFonts w:ascii="Times New Roman" w:hAnsi="Times New Roman" w:cs="Times New Roman"/>
          <w:sz w:val="28"/>
          <w:szCs w:val="28"/>
        </w:rPr>
      </w:pPr>
    </w:p>
    <w:p w:rsidR="00D03737" w:rsidRPr="00AE183D" w:rsidRDefault="00D03737" w:rsidP="00AE183D">
      <w:pPr>
        <w:ind w:firstLine="708"/>
        <w:jc w:val="both"/>
        <w:rPr>
          <w:sz w:val="28"/>
          <w:szCs w:val="28"/>
        </w:rPr>
      </w:pPr>
    </w:p>
    <w:p w:rsidR="00D03737" w:rsidRPr="00AE183D" w:rsidRDefault="00D03737" w:rsidP="00AE183D">
      <w:pPr>
        <w:ind w:firstLine="708"/>
        <w:jc w:val="both"/>
        <w:rPr>
          <w:sz w:val="28"/>
          <w:szCs w:val="28"/>
        </w:rPr>
      </w:pPr>
    </w:p>
    <w:p w:rsidR="00D03737" w:rsidRPr="00AE183D" w:rsidRDefault="00D03737" w:rsidP="00AE183D">
      <w:pPr>
        <w:ind w:firstLine="708"/>
        <w:jc w:val="both"/>
        <w:rPr>
          <w:sz w:val="28"/>
          <w:szCs w:val="28"/>
        </w:rPr>
      </w:pPr>
    </w:p>
    <w:p w:rsidR="00D03737" w:rsidRPr="00AE183D" w:rsidRDefault="00D03737" w:rsidP="00AE183D">
      <w:pPr>
        <w:ind w:firstLine="708"/>
        <w:jc w:val="both"/>
        <w:rPr>
          <w:sz w:val="28"/>
          <w:szCs w:val="28"/>
        </w:rPr>
      </w:pPr>
    </w:p>
    <w:p w:rsidR="00D03737" w:rsidRPr="00AE183D" w:rsidRDefault="00D03737" w:rsidP="00AE183D">
      <w:pPr>
        <w:ind w:firstLine="708"/>
        <w:jc w:val="both"/>
        <w:rPr>
          <w:sz w:val="28"/>
          <w:szCs w:val="28"/>
        </w:rPr>
      </w:pPr>
    </w:p>
    <w:p w:rsidR="00D03737" w:rsidRPr="00AE183D" w:rsidRDefault="00D03737" w:rsidP="00AE183D">
      <w:pPr>
        <w:ind w:firstLine="708"/>
        <w:jc w:val="both"/>
        <w:rPr>
          <w:sz w:val="28"/>
          <w:szCs w:val="28"/>
        </w:rPr>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32157">
      <w:pPr>
        <w:ind w:firstLine="708"/>
        <w:jc w:val="both"/>
      </w:pPr>
    </w:p>
    <w:p w:rsidR="00D03737" w:rsidRDefault="00D03737" w:rsidP="00AE183D">
      <w:pPr>
        <w:jc w:val="both"/>
      </w:pPr>
    </w:p>
    <w:p w:rsidR="00D03737" w:rsidRDefault="00D03737" w:rsidP="00A32157">
      <w:pPr>
        <w:ind w:firstLine="708"/>
        <w:jc w:val="both"/>
      </w:pPr>
    </w:p>
    <w:p w:rsidR="00D03737" w:rsidRDefault="00D03737" w:rsidP="00AE183D">
      <w:pPr>
        <w:jc w:val="both"/>
      </w:pPr>
    </w:p>
    <w:sectPr w:rsidR="00D03737" w:rsidSect="0000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6DD"/>
    <w:multiLevelType w:val="hybridMultilevel"/>
    <w:tmpl w:val="52B44E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51A61C0D"/>
    <w:multiLevelType w:val="hybridMultilevel"/>
    <w:tmpl w:val="CF72E5F6"/>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rPr>
        <w:rFonts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6D052BA6"/>
    <w:multiLevelType w:val="hybridMultilevel"/>
    <w:tmpl w:val="E60053C2"/>
    <w:lvl w:ilvl="0" w:tplc="04190001">
      <w:start w:val="1"/>
      <w:numFmt w:val="bullet"/>
      <w:lvlText w:val=""/>
      <w:lvlJc w:val="left"/>
      <w:pPr>
        <w:tabs>
          <w:tab w:val="num" w:pos="945"/>
        </w:tabs>
        <w:ind w:left="945" w:hanging="360"/>
      </w:pPr>
      <w:rPr>
        <w:rFonts w:ascii="Symbol" w:hAnsi="Symbol" w:hint="default"/>
      </w:rPr>
    </w:lvl>
    <w:lvl w:ilvl="1" w:tplc="04190001">
      <w:start w:val="1"/>
      <w:numFmt w:val="bullet"/>
      <w:lvlText w:val=""/>
      <w:lvlJc w:val="left"/>
      <w:pPr>
        <w:tabs>
          <w:tab w:val="num" w:pos="1665"/>
        </w:tabs>
        <w:ind w:left="1665" w:hanging="360"/>
      </w:pPr>
      <w:rPr>
        <w:rFonts w:ascii="Symbol" w:hAnsi="Symbol"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3DBF"/>
    <w:rsid w:val="000035B0"/>
    <w:rsid w:val="00005863"/>
    <w:rsid w:val="00007212"/>
    <w:rsid w:val="00050117"/>
    <w:rsid w:val="00170B53"/>
    <w:rsid w:val="00184E46"/>
    <w:rsid w:val="0023715E"/>
    <w:rsid w:val="002E3DBF"/>
    <w:rsid w:val="004105B1"/>
    <w:rsid w:val="00457FA3"/>
    <w:rsid w:val="00496523"/>
    <w:rsid w:val="004E1863"/>
    <w:rsid w:val="006035AA"/>
    <w:rsid w:val="00656F1A"/>
    <w:rsid w:val="007C067B"/>
    <w:rsid w:val="00815CBA"/>
    <w:rsid w:val="00880EC2"/>
    <w:rsid w:val="008A6216"/>
    <w:rsid w:val="008C11A3"/>
    <w:rsid w:val="0091538C"/>
    <w:rsid w:val="00916FA2"/>
    <w:rsid w:val="00A30B0F"/>
    <w:rsid w:val="00A32157"/>
    <w:rsid w:val="00AB6162"/>
    <w:rsid w:val="00AD6612"/>
    <w:rsid w:val="00AE183D"/>
    <w:rsid w:val="00B2461E"/>
    <w:rsid w:val="00BB3BF8"/>
    <w:rsid w:val="00C12BAA"/>
    <w:rsid w:val="00C23F9F"/>
    <w:rsid w:val="00C6786C"/>
    <w:rsid w:val="00D03737"/>
    <w:rsid w:val="00DE33D9"/>
    <w:rsid w:val="00E72AA4"/>
    <w:rsid w:val="00EA3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new</cp:lastModifiedBy>
  <cp:revision>30</cp:revision>
  <dcterms:created xsi:type="dcterms:W3CDTF">2017-03-13T16:05:00Z</dcterms:created>
  <dcterms:modified xsi:type="dcterms:W3CDTF">2018-11-21T08:11:00Z</dcterms:modified>
</cp:coreProperties>
</file>