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8E6" w:rsidRPr="008658E6" w:rsidRDefault="008658E6" w:rsidP="008D569E">
      <w:pPr>
        <w:jc w:val="center"/>
        <w:rPr>
          <w:b/>
          <w:sz w:val="28"/>
          <w:szCs w:val="28"/>
        </w:rPr>
      </w:pPr>
      <w:r w:rsidRPr="008658E6">
        <w:rPr>
          <w:b/>
          <w:sz w:val="28"/>
          <w:szCs w:val="28"/>
        </w:rPr>
        <w:t>ЛЭПБУК по ПДД.</w:t>
      </w:r>
      <w:bookmarkStart w:id="0" w:name="_GoBack"/>
      <w:bookmarkEnd w:id="0"/>
    </w:p>
    <w:p w:rsidR="008658E6" w:rsidRPr="00590EE9" w:rsidRDefault="008658E6" w:rsidP="008D569E">
      <w:pPr>
        <w:jc w:val="both"/>
        <w:rPr>
          <w:sz w:val="28"/>
          <w:szCs w:val="28"/>
        </w:rPr>
      </w:pPr>
    </w:p>
    <w:p w:rsidR="008658E6" w:rsidRPr="008658E6" w:rsidRDefault="000A6307" w:rsidP="008D569E">
      <w:pPr>
        <w:jc w:val="both"/>
        <w:rPr>
          <w:sz w:val="28"/>
          <w:szCs w:val="28"/>
        </w:rPr>
      </w:pPr>
      <w:r w:rsidRPr="008658E6">
        <w:rPr>
          <w:sz w:val="28"/>
          <w:szCs w:val="28"/>
        </w:rPr>
        <w:t>Цель</w:t>
      </w:r>
      <w:r>
        <w:rPr>
          <w:sz w:val="28"/>
          <w:szCs w:val="28"/>
        </w:rPr>
        <w:t>: Формирование системы</w:t>
      </w:r>
      <w:r w:rsidR="008658E6" w:rsidRPr="008658E6">
        <w:rPr>
          <w:sz w:val="28"/>
          <w:szCs w:val="28"/>
        </w:rPr>
        <w:t xml:space="preserve"> знаний, умений и навыков детей по правилам дорожного движения.</w:t>
      </w:r>
    </w:p>
    <w:p w:rsidR="008658E6" w:rsidRPr="008658E6" w:rsidRDefault="008658E6" w:rsidP="008D569E">
      <w:pPr>
        <w:jc w:val="both"/>
        <w:rPr>
          <w:sz w:val="28"/>
          <w:szCs w:val="28"/>
        </w:rPr>
      </w:pPr>
    </w:p>
    <w:p w:rsidR="008658E6" w:rsidRPr="008658E6" w:rsidRDefault="008658E6" w:rsidP="008D569E">
      <w:pPr>
        <w:jc w:val="both"/>
        <w:rPr>
          <w:sz w:val="28"/>
          <w:szCs w:val="28"/>
        </w:rPr>
      </w:pPr>
      <w:r w:rsidRPr="008658E6">
        <w:rPr>
          <w:sz w:val="28"/>
          <w:szCs w:val="28"/>
        </w:rPr>
        <w:t>Задачи:</w:t>
      </w:r>
    </w:p>
    <w:p w:rsidR="008658E6" w:rsidRPr="008658E6" w:rsidRDefault="008658E6" w:rsidP="008D569E">
      <w:pPr>
        <w:jc w:val="both"/>
        <w:rPr>
          <w:sz w:val="28"/>
          <w:szCs w:val="28"/>
        </w:rPr>
      </w:pPr>
    </w:p>
    <w:p w:rsidR="008658E6" w:rsidRPr="008658E6" w:rsidRDefault="008658E6" w:rsidP="008D569E">
      <w:pPr>
        <w:jc w:val="both"/>
        <w:rPr>
          <w:sz w:val="28"/>
          <w:szCs w:val="28"/>
        </w:rPr>
      </w:pPr>
      <w:r w:rsidRPr="008658E6">
        <w:rPr>
          <w:sz w:val="28"/>
          <w:szCs w:val="28"/>
        </w:rPr>
        <w:t>Образовательные:</w:t>
      </w:r>
    </w:p>
    <w:p w:rsidR="008658E6" w:rsidRPr="008658E6" w:rsidRDefault="008658E6" w:rsidP="008D569E">
      <w:pPr>
        <w:jc w:val="both"/>
        <w:rPr>
          <w:sz w:val="28"/>
          <w:szCs w:val="28"/>
        </w:rPr>
      </w:pPr>
      <w:r w:rsidRPr="008658E6">
        <w:rPr>
          <w:sz w:val="28"/>
          <w:szCs w:val="28"/>
        </w:rPr>
        <w:t>- познакомить детей с правилами дорожного движения, строением улицы и дорожными знаками, предназначенными для водителей и пешеходов;</w:t>
      </w:r>
    </w:p>
    <w:p w:rsidR="008658E6" w:rsidRPr="008658E6" w:rsidRDefault="008658E6" w:rsidP="008D569E">
      <w:pPr>
        <w:jc w:val="both"/>
        <w:rPr>
          <w:sz w:val="28"/>
          <w:szCs w:val="28"/>
        </w:rPr>
      </w:pPr>
      <w:r w:rsidRPr="008658E6">
        <w:rPr>
          <w:sz w:val="28"/>
          <w:szCs w:val="28"/>
        </w:rPr>
        <w:t>- научить детей предвидеть опасное событие, уметь по возможности его избегать, а при необходимости действовать.</w:t>
      </w:r>
    </w:p>
    <w:p w:rsidR="008658E6" w:rsidRPr="008658E6" w:rsidRDefault="008658E6" w:rsidP="008D569E">
      <w:pPr>
        <w:jc w:val="both"/>
        <w:rPr>
          <w:sz w:val="28"/>
          <w:szCs w:val="28"/>
        </w:rPr>
      </w:pPr>
    </w:p>
    <w:p w:rsidR="008658E6" w:rsidRPr="008658E6" w:rsidRDefault="008658E6" w:rsidP="008D569E">
      <w:pPr>
        <w:jc w:val="both"/>
        <w:rPr>
          <w:sz w:val="28"/>
          <w:szCs w:val="28"/>
        </w:rPr>
      </w:pPr>
      <w:r w:rsidRPr="008658E6">
        <w:rPr>
          <w:sz w:val="28"/>
          <w:szCs w:val="28"/>
        </w:rPr>
        <w:t>Развивающие:</w:t>
      </w:r>
    </w:p>
    <w:p w:rsidR="008658E6" w:rsidRPr="008658E6" w:rsidRDefault="008658E6" w:rsidP="008D569E">
      <w:pPr>
        <w:jc w:val="both"/>
        <w:rPr>
          <w:sz w:val="28"/>
          <w:szCs w:val="28"/>
        </w:rPr>
      </w:pPr>
      <w:r w:rsidRPr="008658E6">
        <w:rPr>
          <w:sz w:val="28"/>
          <w:szCs w:val="28"/>
        </w:rPr>
        <w:t>- развивать осторожность, внимательность, самостоятельность, ответственность и осмотрительность на дороге;</w:t>
      </w:r>
    </w:p>
    <w:p w:rsidR="008658E6" w:rsidRPr="008658E6" w:rsidRDefault="008658E6" w:rsidP="008D569E">
      <w:pPr>
        <w:jc w:val="both"/>
        <w:rPr>
          <w:sz w:val="28"/>
          <w:szCs w:val="28"/>
        </w:rPr>
      </w:pPr>
      <w:r w:rsidRPr="008658E6">
        <w:rPr>
          <w:sz w:val="28"/>
          <w:szCs w:val="28"/>
        </w:rPr>
        <w:t>- стимулировать познавательную активность, способствовать развитию коммуникативных навыков.</w:t>
      </w:r>
    </w:p>
    <w:p w:rsidR="008658E6" w:rsidRPr="008658E6" w:rsidRDefault="008658E6" w:rsidP="008D569E">
      <w:pPr>
        <w:jc w:val="both"/>
        <w:rPr>
          <w:sz w:val="28"/>
          <w:szCs w:val="28"/>
        </w:rPr>
      </w:pPr>
    </w:p>
    <w:p w:rsidR="008658E6" w:rsidRPr="008658E6" w:rsidRDefault="008658E6" w:rsidP="008D569E">
      <w:pPr>
        <w:jc w:val="both"/>
        <w:rPr>
          <w:sz w:val="28"/>
          <w:szCs w:val="28"/>
        </w:rPr>
      </w:pPr>
      <w:r w:rsidRPr="008658E6">
        <w:rPr>
          <w:sz w:val="28"/>
          <w:szCs w:val="28"/>
        </w:rPr>
        <w:t>Речевые:</w:t>
      </w:r>
    </w:p>
    <w:p w:rsidR="008658E6" w:rsidRPr="008658E6" w:rsidRDefault="008658E6" w:rsidP="008D569E">
      <w:pPr>
        <w:jc w:val="both"/>
        <w:rPr>
          <w:sz w:val="28"/>
          <w:szCs w:val="28"/>
        </w:rPr>
      </w:pPr>
      <w:r w:rsidRPr="008658E6">
        <w:rPr>
          <w:sz w:val="28"/>
          <w:szCs w:val="28"/>
        </w:rPr>
        <w:t>- способствовать развитию речи детей, пополнению активного и пассивного словаря детей.</w:t>
      </w:r>
    </w:p>
    <w:p w:rsidR="008658E6" w:rsidRPr="008658E6" w:rsidRDefault="008658E6" w:rsidP="008D569E">
      <w:pPr>
        <w:jc w:val="both"/>
        <w:rPr>
          <w:sz w:val="28"/>
          <w:szCs w:val="28"/>
        </w:rPr>
      </w:pPr>
      <w:r w:rsidRPr="008658E6">
        <w:rPr>
          <w:sz w:val="28"/>
          <w:szCs w:val="28"/>
        </w:rPr>
        <w:t>- развивать связную речь.</w:t>
      </w:r>
    </w:p>
    <w:p w:rsidR="008658E6" w:rsidRPr="008658E6" w:rsidRDefault="008658E6" w:rsidP="008D569E">
      <w:pPr>
        <w:jc w:val="both"/>
        <w:rPr>
          <w:sz w:val="28"/>
          <w:szCs w:val="28"/>
        </w:rPr>
      </w:pPr>
    </w:p>
    <w:p w:rsidR="008658E6" w:rsidRPr="008658E6" w:rsidRDefault="008658E6" w:rsidP="008D569E">
      <w:pPr>
        <w:jc w:val="both"/>
        <w:rPr>
          <w:sz w:val="28"/>
          <w:szCs w:val="28"/>
        </w:rPr>
      </w:pPr>
      <w:r w:rsidRPr="008658E6">
        <w:rPr>
          <w:sz w:val="28"/>
          <w:szCs w:val="28"/>
        </w:rPr>
        <w:t>Воспитательные:</w:t>
      </w:r>
    </w:p>
    <w:p w:rsidR="008658E6" w:rsidRPr="008658E6" w:rsidRDefault="008658E6" w:rsidP="008D569E">
      <w:pPr>
        <w:jc w:val="both"/>
        <w:rPr>
          <w:sz w:val="28"/>
          <w:szCs w:val="28"/>
        </w:rPr>
      </w:pPr>
      <w:r w:rsidRPr="008658E6">
        <w:rPr>
          <w:sz w:val="28"/>
          <w:szCs w:val="28"/>
        </w:rPr>
        <w:t>- воспитывать навыки личной безопасности и чувство самосохранения;</w:t>
      </w:r>
    </w:p>
    <w:p w:rsidR="008658E6" w:rsidRPr="008658E6" w:rsidRDefault="008658E6" w:rsidP="008D569E">
      <w:pPr>
        <w:jc w:val="both"/>
        <w:rPr>
          <w:sz w:val="28"/>
          <w:szCs w:val="28"/>
        </w:rPr>
      </w:pPr>
      <w:r w:rsidRPr="008658E6">
        <w:rPr>
          <w:sz w:val="28"/>
          <w:szCs w:val="28"/>
        </w:rPr>
        <w:t>- воспитывать чувство ответственности.</w:t>
      </w:r>
    </w:p>
    <w:p w:rsidR="008658E6" w:rsidRPr="008658E6" w:rsidRDefault="008658E6" w:rsidP="008D569E">
      <w:pPr>
        <w:jc w:val="both"/>
        <w:rPr>
          <w:sz w:val="28"/>
          <w:szCs w:val="28"/>
        </w:rPr>
      </w:pPr>
    </w:p>
    <w:p w:rsidR="008658E6" w:rsidRPr="008658E6" w:rsidRDefault="008658E6" w:rsidP="008D569E">
      <w:pPr>
        <w:jc w:val="both"/>
        <w:rPr>
          <w:sz w:val="28"/>
          <w:szCs w:val="28"/>
        </w:rPr>
      </w:pPr>
      <w:r w:rsidRPr="008658E6">
        <w:rPr>
          <w:sz w:val="28"/>
          <w:szCs w:val="28"/>
        </w:rPr>
        <w:t>Актуальность.</w:t>
      </w:r>
    </w:p>
    <w:p w:rsidR="008658E6" w:rsidRPr="008658E6" w:rsidRDefault="008658E6" w:rsidP="008D569E">
      <w:pPr>
        <w:jc w:val="both"/>
        <w:rPr>
          <w:sz w:val="28"/>
          <w:szCs w:val="28"/>
        </w:rPr>
      </w:pPr>
    </w:p>
    <w:p w:rsidR="008658E6" w:rsidRPr="008658E6" w:rsidRDefault="008658E6" w:rsidP="008D569E">
      <w:pPr>
        <w:ind w:right="-143"/>
        <w:jc w:val="both"/>
        <w:rPr>
          <w:sz w:val="28"/>
          <w:szCs w:val="28"/>
        </w:rPr>
      </w:pPr>
      <w:r w:rsidRPr="008658E6">
        <w:rPr>
          <w:sz w:val="28"/>
          <w:szCs w:val="28"/>
        </w:rPr>
        <w:t>Актуальность данного п</w:t>
      </w:r>
      <w:r>
        <w:rPr>
          <w:sz w:val="28"/>
          <w:szCs w:val="28"/>
        </w:rPr>
        <w:t>особия обусловлена статистикой,</w:t>
      </w:r>
      <w:r w:rsidRPr="008658E6">
        <w:rPr>
          <w:sz w:val="28"/>
          <w:szCs w:val="28"/>
        </w:rPr>
        <w:t xml:space="preserve"> свидетельствующей о росте детского дорожно-транспортного травматизма. Важно не только оберегать ребенка от опасности, но и готовить его к встрече с возможными трудностями, формировать представление о наиболее опасных ситуациях, о необходимости соблюдения мер предосторожности, а также прививать навыки безопасного поведения на улице.</w:t>
      </w:r>
    </w:p>
    <w:p w:rsidR="008658E6" w:rsidRPr="008658E6" w:rsidRDefault="008658E6" w:rsidP="008D569E">
      <w:pPr>
        <w:jc w:val="both"/>
        <w:rPr>
          <w:sz w:val="28"/>
          <w:szCs w:val="28"/>
        </w:rPr>
      </w:pPr>
    </w:p>
    <w:p w:rsidR="008658E6" w:rsidRPr="008658E6" w:rsidRDefault="008658E6" w:rsidP="008D569E">
      <w:pPr>
        <w:jc w:val="both"/>
        <w:rPr>
          <w:sz w:val="28"/>
          <w:szCs w:val="28"/>
        </w:rPr>
      </w:pPr>
      <w:r w:rsidRPr="008658E6">
        <w:rPr>
          <w:sz w:val="28"/>
          <w:szCs w:val="28"/>
        </w:rPr>
        <w:t>Аннотация.</w:t>
      </w:r>
    </w:p>
    <w:p w:rsidR="008658E6" w:rsidRPr="008658E6" w:rsidRDefault="008658E6" w:rsidP="008D569E">
      <w:pPr>
        <w:jc w:val="both"/>
        <w:rPr>
          <w:sz w:val="28"/>
          <w:szCs w:val="28"/>
        </w:rPr>
      </w:pPr>
    </w:p>
    <w:p w:rsidR="008658E6" w:rsidRPr="008658E6" w:rsidRDefault="008658E6" w:rsidP="008D569E">
      <w:pPr>
        <w:jc w:val="both"/>
        <w:rPr>
          <w:sz w:val="28"/>
          <w:szCs w:val="28"/>
        </w:rPr>
      </w:pPr>
      <w:r w:rsidRPr="008658E6">
        <w:rPr>
          <w:sz w:val="28"/>
          <w:szCs w:val="28"/>
        </w:rPr>
        <w:t>Дидактическое пособие представляет собой картонную папку формата А4. На страницах папки имеются различные кармашки, карточки, конвертики, в которых собрана информация по теме.</w:t>
      </w:r>
    </w:p>
    <w:p w:rsidR="008658E6" w:rsidRPr="008658E6" w:rsidRDefault="008658E6" w:rsidP="008D569E">
      <w:pPr>
        <w:jc w:val="both"/>
        <w:rPr>
          <w:sz w:val="28"/>
          <w:szCs w:val="28"/>
        </w:rPr>
      </w:pPr>
    </w:p>
    <w:p w:rsidR="008658E6" w:rsidRPr="00590EE9" w:rsidRDefault="008658E6" w:rsidP="008D569E">
      <w:pPr>
        <w:jc w:val="both"/>
        <w:rPr>
          <w:sz w:val="28"/>
          <w:szCs w:val="28"/>
        </w:rPr>
      </w:pPr>
      <w:r w:rsidRPr="008658E6">
        <w:rPr>
          <w:sz w:val="28"/>
          <w:szCs w:val="28"/>
        </w:rPr>
        <w:t>Пояснительная записка.</w:t>
      </w:r>
    </w:p>
    <w:p w:rsidR="008658E6" w:rsidRPr="008658E6" w:rsidRDefault="008658E6" w:rsidP="008D569E">
      <w:pPr>
        <w:jc w:val="both"/>
        <w:rPr>
          <w:sz w:val="28"/>
          <w:szCs w:val="28"/>
        </w:rPr>
      </w:pPr>
      <w:r w:rsidRPr="008658E6">
        <w:rPr>
          <w:sz w:val="28"/>
          <w:szCs w:val="28"/>
        </w:rPr>
        <w:t>Дидактическое пособие пр</w:t>
      </w:r>
      <w:r w:rsidR="000A6307">
        <w:rPr>
          <w:sz w:val="28"/>
          <w:szCs w:val="28"/>
        </w:rPr>
        <w:t xml:space="preserve">едназначено для детей </w:t>
      </w:r>
      <w:r w:rsidRPr="008658E6">
        <w:rPr>
          <w:sz w:val="28"/>
          <w:szCs w:val="28"/>
        </w:rPr>
        <w:t xml:space="preserve"> старшего дошкольного возраста. Данное пособие является средством развивающего обучения, предполагает использование современных технологий: технологии организации коллективной творческой деятельности, коммуникативных технологий, технологии проектной деятельности, игровых технологий.</w:t>
      </w:r>
    </w:p>
    <w:p w:rsidR="00600FE6" w:rsidRDefault="008658E6" w:rsidP="008D569E">
      <w:pPr>
        <w:jc w:val="both"/>
        <w:rPr>
          <w:sz w:val="28"/>
          <w:szCs w:val="28"/>
        </w:rPr>
      </w:pPr>
      <w:r w:rsidRPr="008658E6">
        <w:rPr>
          <w:sz w:val="28"/>
          <w:szCs w:val="28"/>
        </w:rPr>
        <w:t>В ЛЭПБУКЕ собраны материалы о ПДД для развивающих игровых занятий с детьми дошкольного возраста.</w:t>
      </w:r>
    </w:p>
    <w:p w:rsidR="00590EE9" w:rsidRDefault="00590EE9" w:rsidP="008D569E">
      <w:pPr>
        <w:jc w:val="both"/>
        <w:rPr>
          <w:sz w:val="28"/>
          <w:szCs w:val="28"/>
        </w:rPr>
      </w:pPr>
    </w:p>
    <w:p w:rsidR="00590EE9" w:rsidRDefault="00590EE9" w:rsidP="008D569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E78EFC7" wp14:editId="409389FF">
            <wp:extent cx="5940425" cy="5940425"/>
            <wp:effectExtent l="57150" t="57150" r="60325" b="603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28_2051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ln w="5715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590EE9" w:rsidRDefault="00590EE9" w:rsidP="008D569E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21DA45" wp14:editId="68BF72B7">
            <wp:extent cx="4104167" cy="6126298"/>
            <wp:effectExtent l="57150" t="57150" r="48895" b="65405"/>
            <wp:docPr id="3" name="Рисунок 3" descr="C:\Users\Екатерина\AppData\Local\Microsoft\Windows\INetCache\Content.Word\IMG_20200506_13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AppData\Local\Microsoft\Windows\INetCache\Content.Word\IMG_20200506_132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7" t="11520" r="11251" b="3603"/>
                    <a:stretch/>
                  </pic:blipFill>
                  <pic:spPr bwMode="auto">
                    <a:xfrm>
                      <a:off x="0" y="0"/>
                      <a:ext cx="4111500" cy="6137244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6307">
        <w:rPr>
          <w:noProof/>
        </w:rPr>
        <w:drawing>
          <wp:inline distT="0" distB="0" distL="0" distR="0" wp14:anchorId="13A0B4D1" wp14:editId="174583B4">
            <wp:extent cx="4922874" cy="6117300"/>
            <wp:effectExtent l="57150" t="57150" r="49530" b="55245"/>
            <wp:docPr id="4" name="Рисунок 4" descr="C:\Users\Екатерина\AppData\Local\Microsoft\Windows\INetCache\Content.Word\IMG_20200506_13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AppData\Local\Microsoft\Windows\INetCache\Content.Word\IMG_20200506_132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0" t="13929" r="5591" b="6275"/>
                    <a:stretch/>
                  </pic:blipFill>
                  <pic:spPr bwMode="auto">
                    <a:xfrm>
                      <a:off x="0" y="0"/>
                      <a:ext cx="4942546" cy="6141745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EE9" w:rsidRDefault="00590EE9" w:rsidP="008D569E">
      <w:pPr>
        <w:jc w:val="both"/>
        <w:rPr>
          <w:sz w:val="28"/>
          <w:szCs w:val="28"/>
        </w:rPr>
      </w:pPr>
    </w:p>
    <w:p w:rsidR="00590EE9" w:rsidRDefault="00F931F0" w:rsidP="008D569E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DA58B2" wp14:editId="3389895E">
            <wp:extent cx="4583287" cy="6206535"/>
            <wp:effectExtent l="57150" t="57150" r="65405" b="60960"/>
            <wp:docPr id="5" name="Рисунок 5" descr="C:\Users\Екатерина\AppData\Local\Microsoft\Windows\INetCache\Content.Word\IMG_20200506_13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AppData\Local\Microsoft\Windows\INetCache\Content.Word\IMG_20200506_132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9" t="8698" r="8974" b="3178"/>
                    <a:stretch/>
                  </pic:blipFill>
                  <pic:spPr bwMode="auto">
                    <a:xfrm>
                      <a:off x="0" y="0"/>
                      <a:ext cx="4587722" cy="6212541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EE9" w:rsidRDefault="00F931F0" w:rsidP="008D569E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67B9C9" wp14:editId="2C4F174F">
            <wp:extent cx="5888173" cy="6078789"/>
            <wp:effectExtent l="57150" t="57150" r="55880" b="55880"/>
            <wp:docPr id="6" name="Рисунок 6" descr="C:\Users\Екатерина\AppData\Local\Microsoft\Windows\INetCache\Content.Word\IMG_20200506_13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AppData\Local\Microsoft\Windows\INetCache\Content.Word\IMG_20200506_132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8" t="8080" r="3365" b="5135"/>
                    <a:stretch/>
                  </pic:blipFill>
                  <pic:spPr bwMode="auto">
                    <a:xfrm rot="16200000">
                      <a:off x="0" y="0"/>
                      <a:ext cx="5899451" cy="6090432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90EE9" w:rsidSect="00F931F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8E6"/>
    <w:rsid w:val="000A6307"/>
    <w:rsid w:val="00590EE9"/>
    <w:rsid w:val="00600FE6"/>
    <w:rsid w:val="008658E6"/>
    <w:rsid w:val="008D569E"/>
    <w:rsid w:val="00F93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90EE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90E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90EE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90E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213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ЛОГОПЕД</cp:lastModifiedBy>
  <cp:revision>4</cp:revision>
  <dcterms:created xsi:type="dcterms:W3CDTF">2020-05-28T17:48:00Z</dcterms:created>
  <dcterms:modified xsi:type="dcterms:W3CDTF">2022-12-23T02:56:00Z</dcterms:modified>
</cp:coreProperties>
</file>