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1F" w:rsidRPr="00FB791F" w:rsidRDefault="00FB791F" w:rsidP="00FB791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32"/>
          <w:szCs w:val="32"/>
        </w:rPr>
      </w:pPr>
      <w:r w:rsidRPr="00FB791F">
        <w:rPr>
          <w:rStyle w:val="c7"/>
          <w:b/>
          <w:color w:val="000000"/>
          <w:sz w:val="32"/>
          <w:szCs w:val="32"/>
        </w:rPr>
        <w:t>Ежегодная выставка совместных поделок детей и родителей по правилам дорожного движения «</w:t>
      </w:r>
      <w:proofErr w:type="spellStart"/>
      <w:r w:rsidRPr="00FB791F">
        <w:rPr>
          <w:rStyle w:val="c7"/>
          <w:b/>
          <w:color w:val="000000"/>
          <w:sz w:val="32"/>
          <w:szCs w:val="32"/>
        </w:rPr>
        <w:t>Светофорик</w:t>
      </w:r>
      <w:proofErr w:type="spellEnd"/>
      <w:r w:rsidRPr="00FB791F">
        <w:rPr>
          <w:rStyle w:val="c7"/>
          <w:b/>
          <w:color w:val="000000"/>
          <w:sz w:val="32"/>
          <w:szCs w:val="32"/>
        </w:rPr>
        <w:t>»</w:t>
      </w:r>
    </w:p>
    <w:p w:rsidR="00FB791F" w:rsidRDefault="00FB791F" w:rsidP="00FB79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Детство часто называют самым счастливым, безмятежным временем в жизни человека, сегодня мир малыша, далек от сказки: проезжающие мимо машины на огромной скорости представляют опасность для маленького человека. И задача любого взрослого  - максимально обезопасить нахождение малыша на улице, на проезжей части.</w:t>
      </w:r>
    </w:p>
    <w:p w:rsidR="00FB791F" w:rsidRDefault="00FB791F" w:rsidP="00FB79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 протяжении длительного времени в нашем детском саду ведется систематическая работа по обучению детей правилам дорожного движения. В результате проводимой работы, дети имеют возможность получать знания о сигналах светофора, дорожных знаках и правилах дорожного движения</w:t>
      </w:r>
    </w:p>
    <w:p w:rsidR="00FB791F" w:rsidRDefault="00FB791F" w:rsidP="00FB791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Основная задача – подготовка детей к безопасному участию в дорожном движении.</w:t>
      </w:r>
    </w:p>
    <w:p w:rsidR="00FB791F" w:rsidRDefault="00FB791F" w:rsidP="00FB791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Проведение совместной с родителями и детьми выставки поделок по ПДД, способствует повышению культуры поведения на улице и вырабатывает потребность в соблюдении ПДД не только у детей, но и у их родителей.</w:t>
      </w:r>
    </w:p>
    <w:p w:rsidR="00FB791F" w:rsidRDefault="00FB791F" w:rsidP="00FB791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Всем детям было очень интересно участвовать в такой работе, да и родители с удовольствием откликнулись на просьбы о помощи в изготовлении поделок.</w:t>
      </w:r>
    </w:p>
    <w:p w:rsidR="00A535D2" w:rsidRDefault="00C72F0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работа\фото дет.садик\день космонавтики, поделки, стенды,\IMG_20221026_08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дет.садик\день космонавтики, поделки, стенды,\IMG_20221026_081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9929" cy="4561243"/>
            <wp:effectExtent l="19050" t="0" r="0" b="0"/>
            <wp:docPr id="1" name="Рисунок 1" descr="D:\работа\фото дет.садик\день космонавтики, поделки, стенды,\IMG_20221026_06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дет.садик\день космонавтики, поделки, стенды,\IMG_20221026_065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5D2" w:rsidSect="00B26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72F02"/>
    <w:rsid w:val="00736847"/>
    <w:rsid w:val="009209D2"/>
    <w:rsid w:val="00A535D2"/>
    <w:rsid w:val="00B26FDE"/>
    <w:rsid w:val="00C72F02"/>
    <w:rsid w:val="00C80950"/>
    <w:rsid w:val="00F45710"/>
    <w:rsid w:val="00FB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F0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B7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B791F"/>
  </w:style>
  <w:style w:type="paragraph" w:customStyle="1" w:styleId="c1">
    <w:name w:val="c1"/>
    <w:basedOn w:val="a"/>
    <w:rsid w:val="00FB7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B791F"/>
  </w:style>
  <w:style w:type="paragraph" w:customStyle="1" w:styleId="c0">
    <w:name w:val="c0"/>
    <w:basedOn w:val="a"/>
    <w:rsid w:val="00FB7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0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7</cp:revision>
  <dcterms:created xsi:type="dcterms:W3CDTF">2023-10-26T07:43:00Z</dcterms:created>
  <dcterms:modified xsi:type="dcterms:W3CDTF">2023-11-03T06:58:00Z</dcterms:modified>
</cp:coreProperties>
</file>